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8426ED" w14:textId="77777777" w:rsidR="008C23A3" w:rsidRPr="008C23A3" w:rsidRDefault="008C23A3" w:rsidP="008C23A3">
      <w:pPr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 w:val="20"/>
          <w:szCs w:val="20"/>
          <w:lang w:bidi="ar-SA"/>
        </w:rPr>
      </w:pPr>
      <w:r w:rsidRPr="008C23A3">
        <w:rPr>
          <w:color w:val="auto"/>
          <w:sz w:val="20"/>
          <w:szCs w:val="20"/>
          <w:lang w:bidi="ar-SA"/>
        </w:rPr>
        <w:t>МИНОБРНАУКИ РОССИИ</w:t>
      </w:r>
    </w:p>
    <w:p w14:paraId="39D61263" w14:textId="2FC1C6CF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sz w:val="6"/>
          <w:szCs w:val="6"/>
          <w:lang w:bidi="ar-SA"/>
        </w:rPr>
      </w:pPr>
      <w:r w:rsidRPr="008C23A3">
        <w:rPr>
          <w:noProof/>
          <w:color w:val="auto"/>
          <w:sz w:val="20"/>
          <w:szCs w:val="20"/>
          <w:lang w:bidi="ar-SA"/>
        </w:rPr>
        <w:drawing>
          <wp:inline distT="0" distB="0" distL="0" distR="0" wp14:anchorId="660C6B7A" wp14:editId="28BB2D33">
            <wp:extent cx="474345" cy="440055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8C33F5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  <w:r w:rsidRPr="008C23A3">
        <w:rPr>
          <w:color w:val="auto"/>
          <w:lang w:bidi="ar-SA"/>
        </w:rPr>
        <w:t>Федеральное государственное бюджетное образовательное учреждение</w:t>
      </w:r>
    </w:p>
    <w:p w14:paraId="71B22F98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  <w:r w:rsidRPr="008C23A3">
        <w:rPr>
          <w:color w:val="auto"/>
          <w:lang w:bidi="ar-SA"/>
        </w:rPr>
        <w:t>высшего образования</w:t>
      </w:r>
    </w:p>
    <w:p w14:paraId="5BD8C225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b/>
          <w:color w:val="auto"/>
          <w:lang w:bidi="ar-SA"/>
        </w:rPr>
      </w:pPr>
      <w:r w:rsidRPr="008C23A3">
        <w:rPr>
          <w:b/>
          <w:color w:val="auto"/>
          <w:lang w:bidi="ar-SA"/>
        </w:rPr>
        <w:t>«Российский государственный гуманитарный университет»</w:t>
      </w:r>
    </w:p>
    <w:p w14:paraId="259CDCE2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b/>
          <w:color w:val="auto"/>
          <w:lang w:bidi="ar-SA"/>
        </w:rPr>
      </w:pPr>
      <w:r w:rsidRPr="008C23A3">
        <w:rPr>
          <w:b/>
          <w:color w:val="auto"/>
          <w:lang w:bidi="ar-SA"/>
        </w:rPr>
        <w:t>(ФГБОУ ВО «РГГУ»)</w:t>
      </w:r>
    </w:p>
    <w:p w14:paraId="0DD2A2F8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64C2C7E7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1F7BD185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  <w:r w:rsidRPr="008C23A3">
        <w:rPr>
          <w:color w:val="auto"/>
          <w:lang w:bidi="ar-SA"/>
        </w:rPr>
        <w:t>ИНСТИТУТ ПСИХОЛОГИИ ИМ. Л.С. ВЫГОТСКОГО</w:t>
      </w:r>
    </w:p>
    <w:p w14:paraId="6C21A4AB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  <w:r w:rsidRPr="008C23A3">
        <w:rPr>
          <w:color w:val="auto"/>
          <w:lang w:bidi="ar-SA"/>
        </w:rPr>
        <w:t>Кафедра психологии личности</w:t>
      </w:r>
    </w:p>
    <w:p w14:paraId="61B72DA7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4B5F517C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66881A89" w14:textId="482F722E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b/>
          <w:color w:val="auto"/>
          <w:lang w:bidi="ar-SA"/>
        </w:rPr>
      </w:pPr>
      <w:r w:rsidRPr="008C23A3">
        <w:rPr>
          <w:b/>
          <w:color w:val="auto"/>
        </w:rPr>
        <w:t>ЭКСПЕРИМЕНТАЛЬНАЯ ПСИХОЛОГИЯ</w:t>
      </w:r>
    </w:p>
    <w:p w14:paraId="1B100AF5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i/>
          <w:color w:val="auto"/>
          <w:lang w:bidi="ar-SA"/>
        </w:rPr>
      </w:pPr>
    </w:p>
    <w:p w14:paraId="51812C06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  <w:r w:rsidRPr="008C23A3">
        <w:rPr>
          <w:color w:val="auto"/>
          <w:lang w:bidi="ar-SA"/>
        </w:rPr>
        <w:t>РАБОЧАЯ ПРОГРАММА ДИСЦИПЛИНЫ</w:t>
      </w:r>
    </w:p>
    <w:p w14:paraId="6382C5E8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4"/>
      </w:tblGrid>
      <w:tr w:rsidR="008C23A3" w:rsidRPr="008C23A3" w14:paraId="3953775E" w14:textId="77777777" w:rsidTr="008C23A3">
        <w:trPr>
          <w:trHeight w:val="519"/>
        </w:trPr>
        <w:tc>
          <w:tcPr>
            <w:tcW w:w="95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F4C6B" w14:textId="77777777" w:rsidR="008C23A3" w:rsidRPr="008C23A3" w:rsidRDefault="008C23A3" w:rsidP="008C23A3">
            <w:pPr>
              <w:spacing w:after="0" w:line="240" w:lineRule="auto"/>
              <w:ind w:left="0" w:right="0" w:firstLine="0"/>
              <w:jc w:val="center"/>
              <w:rPr>
                <w:color w:val="auto"/>
                <w:lang w:bidi="ar-SA"/>
              </w:rPr>
            </w:pPr>
            <w:r w:rsidRPr="008C23A3">
              <w:rPr>
                <w:color w:val="auto"/>
                <w:lang w:bidi="ar-SA"/>
              </w:rPr>
              <w:t>37.05.02 Психология служебной деятельности</w:t>
            </w:r>
          </w:p>
        </w:tc>
      </w:tr>
      <w:tr w:rsidR="008C23A3" w:rsidRPr="008C23A3" w14:paraId="5DC4DE7C" w14:textId="77777777" w:rsidTr="008C23A3">
        <w:tc>
          <w:tcPr>
            <w:tcW w:w="9570" w:type="dxa"/>
            <w:tcBorders>
              <w:top w:val="single" w:sz="4" w:space="0" w:color="auto"/>
            </w:tcBorders>
            <w:shd w:val="clear" w:color="auto" w:fill="auto"/>
          </w:tcPr>
          <w:p w14:paraId="52172A76" w14:textId="77777777" w:rsidR="008C23A3" w:rsidRPr="008C23A3" w:rsidRDefault="008C23A3" w:rsidP="008C23A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  <w:lang w:bidi="ar-SA"/>
              </w:rPr>
            </w:pPr>
            <w:r w:rsidRPr="008C23A3">
              <w:rPr>
                <w:i/>
                <w:color w:val="auto"/>
                <w:sz w:val="18"/>
                <w:szCs w:val="18"/>
                <w:lang w:bidi="ar-SA"/>
              </w:rPr>
              <w:t>Код и наименование направления подготовки/специальности</w:t>
            </w:r>
          </w:p>
        </w:tc>
      </w:tr>
      <w:tr w:rsidR="008C23A3" w:rsidRPr="008C23A3" w14:paraId="3DA7891F" w14:textId="77777777" w:rsidTr="008C23A3">
        <w:trPr>
          <w:trHeight w:val="629"/>
        </w:trPr>
        <w:tc>
          <w:tcPr>
            <w:tcW w:w="95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83148" w14:textId="77777777" w:rsidR="008C23A3" w:rsidRPr="008C23A3" w:rsidRDefault="008C23A3" w:rsidP="008C23A3">
            <w:pPr>
              <w:spacing w:after="0" w:line="240" w:lineRule="auto"/>
              <w:ind w:left="0" w:right="0" w:firstLine="0"/>
              <w:jc w:val="center"/>
              <w:rPr>
                <w:color w:val="auto"/>
                <w:lang w:bidi="ar-SA"/>
              </w:rPr>
            </w:pPr>
            <w:r w:rsidRPr="008C23A3">
              <w:rPr>
                <w:color w:val="auto"/>
                <w:lang w:bidi="ar-SA"/>
              </w:rPr>
              <w:t>Психология менеджмента и организационное консультирование</w:t>
            </w:r>
          </w:p>
        </w:tc>
      </w:tr>
      <w:tr w:rsidR="008C23A3" w:rsidRPr="008C23A3" w14:paraId="5A8AB8E2" w14:textId="77777777" w:rsidTr="008C23A3">
        <w:tc>
          <w:tcPr>
            <w:tcW w:w="9570" w:type="dxa"/>
            <w:tcBorders>
              <w:top w:val="single" w:sz="4" w:space="0" w:color="auto"/>
            </w:tcBorders>
            <w:shd w:val="clear" w:color="auto" w:fill="auto"/>
          </w:tcPr>
          <w:p w14:paraId="5F444EAA" w14:textId="77777777" w:rsidR="008C23A3" w:rsidRPr="008C23A3" w:rsidRDefault="008C23A3" w:rsidP="008C23A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  <w:lang w:bidi="ar-SA"/>
              </w:rPr>
            </w:pPr>
            <w:r w:rsidRPr="008C23A3">
              <w:rPr>
                <w:i/>
                <w:color w:val="auto"/>
                <w:sz w:val="18"/>
                <w:szCs w:val="18"/>
                <w:lang w:bidi="ar-SA"/>
              </w:rPr>
              <w:t>Наименование направленности (профиля)/ специализации</w:t>
            </w:r>
          </w:p>
        </w:tc>
      </w:tr>
    </w:tbl>
    <w:p w14:paraId="16E389E0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322D0CB3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i/>
          <w:color w:val="auto"/>
          <w:lang w:bidi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1"/>
        <w:gridCol w:w="4575"/>
      </w:tblGrid>
      <w:tr w:rsidR="008C23A3" w:rsidRPr="008C23A3" w14:paraId="54C2A490" w14:textId="77777777" w:rsidTr="008C23A3">
        <w:tc>
          <w:tcPr>
            <w:tcW w:w="4678" w:type="dxa"/>
            <w:shd w:val="clear" w:color="auto" w:fill="auto"/>
          </w:tcPr>
          <w:p w14:paraId="054CFCF5" w14:textId="77777777" w:rsidR="008C23A3" w:rsidRPr="008C23A3" w:rsidRDefault="008C23A3" w:rsidP="008C23A3">
            <w:pPr>
              <w:spacing w:after="0" w:line="240" w:lineRule="auto"/>
              <w:ind w:left="0" w:right="0" w:firstLine="0"/>
              <w:jc w:val="right"/>
              <w:rPr>
                <w:b/>
                <w:color w:val="auto"/>
                <w:lang w:bidi="ar-SA"/>
              </w:rPr>
            </w:pPr>
            <w:r w:rsidRPr="008C23A3">
              <w:rPr>
                <w:color w:val="auto"/>
                <w:lang w:bidi="ar-SA"/>
              </w:rPr>
              <w:t>Уровень высшего образования:</w:t>
            </w:r>
          </w:p>
        </w:tc>
        <w:tc>
          <w:tcPr>
            <w:tcW w:w="4582" w:type="dxa"/>
            <w:shd w:val="clear" w:color="auto" w:fill="auto"/>
          </w:tcPr>
          <w:p w14:paraId="7590F2E1" w14:textId="77777777" w:rsidR="008C23A3" w:rsidRPr="008C23A3" w:rsidRDefault="008C23A3" w:rsidP="008C23A3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lang w:bidi="ar-SA"/>
              </w:rPr>
            </w:pPr>
            <w:r w:rsidRPr="008C23A3">
              <w:rPr>
                <w:i/>
                <w:color w:val="auto"/>
                <w:lang w:bidi="ar-SA"/>
              </w:rPr>
              <w:t>специалитет</w:t>
            </w:r>
          </w:p>
        </w:tc>
      </w:tr>
    </w:tbl>
    <w:p w14:paraId="4A3007D9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2FA9DA03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3686"/>
      </w:tblGrid>
      <w:tr w:rsidR="008C23A3" w:rsidRPr="008C23A3" w14:paraId="7A83B194" w14:textId="77777777" w:rsidTr="008C23A3">
        <w:tc>
          <w:tcPr>
            <w:tcW w:w="4678" w:type="dxa"/>
            <w:shd w:val="clear" w:color="auto" w:fill="auto"/>
          </w:tcPr>
          <w:p w14:paraId="221D7830" w14:textId="77777777" w:rsidR="008C23A3" w:rsidRPr="008C23A3" w:rsidRDefault="008C23A3" w:rsidP="008C23A3">
            <w:pPr>
              <w:spacing w:after="0" w:line="240" w:lineRule="auto"/>
              <w:ind w:left="0" w:right="0" w:firstLine="0"/>
              <w:jc w:val="right"/>
              <w:rPr>
                <w:color w:val="auto"/>
                <w:lang w:bidi="ar-SA"/>
              </w:rPr>
            </w:pPr>
            <w:r w:rsidRPr="008C23A3">
              <w:rPr>
                <w:color w:val="auto"/>
                <w:lang w:bidi="ar-SA"/>
              </w:rPr>
              <w:t>Форма обучения:</w:t>
            </w:r>
          </w:p>
        </w:tc>
        <w:tc>
          <w:tcPr>
            <w:tcW w:w="3686" w:type="dxa"/>
            <w:shd w:val="clear" w:color="auto" w:fill="auto"/>
          </w:tcPr>
          <w:p w14:paraId="5F988DC5" w14:textId="77777777" w:rsidR="008C23A3" w:rsidRPr="008C23A3" w:rsidRDefault="008C23A3" w:rsidP="008C23A3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lang w:bidi="ar-SA"/>
              </w:rPr>
            </w:pPr>
            <w:r w:rsidRPr="008C23A3">
              <w:rPr>
                <w:i/>
                <w:color w:val="auto"/>
                <w:lang w:bidi="ar-SA"/>
              </w:rPr>
              <w:t>очная</w:t>
            </w:r>
          </w:p>
        </w:tc>
      </w:tr>
    </w:tbl>
    <w:p w14:paraId="29407400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28AEF9F2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5BB77980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28BD135F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789CDE41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35074D0A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742341FC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07A75A16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3A37A315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0378331A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354D1116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68954C03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4291F2D2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741D330F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  <w:r w:rsidRPr="008C23A3">
        <w:rPr>
          <w:color w:val="auto"/>
          <w:lang w:bidi="ar-SA"/>
        </w:rPr>
        <w:t>РПД адаптирована для лиц</w:t>
      </w:r>
    </w:p>
    <w:p w14:paraId="1F3CBF50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  <w:r w:rsidRPr="008C23A3">
        <w:rPr>
          <w:color w:val="auto"/>
          <w:lang w:bidi="ar-SA"/>
        </w:rPr>
        <w:t>с ограниченными возможностями</w:t>
      </w:r>
    </w:p>
    <w:p w14:paraId="78841316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  <w:r w:rsidRPr="008C23A3">
        <w:rPr>
          <w:color w:val="auto"/>
          <w:lang w:bidi="ar-SA"/>
        </w:rPr>
        <w:t xml:space="preserve"> здоровья и инвалидов</w:t>
      </w:r>
    </w:p>
    <w:p w14:paraId="7DDD2794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28444AE2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5EF98C27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26829C05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7BA83C36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001AE001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2210278F" w14:textId="77777777" w:rsidR="008C23A3" w:rsidRPr="008C23A3" w:rsidRDefault="008C23A3" w:rsidP="008C23A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  <w:r w:rsidRPr="008C23A3">
        <w:rPr>
          <w:color w:val="auto"/>
          <w:lang w:bidi="ar-SA"/>
        </w:rPr>
        <w:t>Москва 2022</w:t>
      </w:r>
    </w:p>
    <w:p w14:paraId="276EA724" w14:textId="77777777" w:rsidR="00FB72D9" w:rsidRDefault="00E01282">
      <w:pPr>
        <w:spacing w:after="0" w:line="242" w:lineRule="auto"/>
        <w:ind w:left="-15" w:right="5278" w:firstLine="0"/>
        <w:jc w:val="left"/>
      </w:pPr>
      <w:r>
        <w:rPr>
          <w:i/>
        </w:rPr>
        <w:lastRenderedPageBreak/>
        <w:t xml:space="preserve">Экспериментальная психология </w:t>
      </w:r>
      <w:r>
        <w:t xml:space="preserve">Рабочая программа дисциплины Составитель(и): </w:t>
      </w:r>
    </w:p>
    <w:p w14:paraId="5B0EDFE0" w14:textId="77777777" w:rsidR="00FB72D9" w:rsidRDefault="00E01282">
      <w:pPr>
        <w:spacing w:after="266"/>
        <w:ind w:left="-5" w:right="0"/>
        <w:jc w:val="left"/>
      </w:pPr>
      <w:r>
        <w:rPr>
          <w:i/>
        </w:rPr>
        <w:t xml:space="preserve">Канд. психол. н., доцент, доцент кафедры психологии личности, В.А. Мохов </w:t>
      </w:r>
      <w:r>
        <w:t>……………………………………………………..</w:t>
      </w:r>
    </w:p>
    <w:p w14:paraId="0AC4654D" w14:textId="77777777" w:rsidR="00F7562E" w:rsidRDefault="00F7562E" w:rsidP="00F7562E">
      <w:pPr>
        <w:ind w:left="-5" w:right="0"/>
      </w:pPr>
      <w:r>
        <w:t>УТВЕРЖДЕНО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B6EDF2A" w14:textId="77777777" w:rsidR="00F7562E" w:rsidRDefault="00F7562E" w:rsidP="00F7562E">
      <w:pPr>
        <w:ind w:left="-5" w:right="0"/>
      </w:pPr>
      <w:r>
        <w:t>Протокол заседания кафедры Психологии личности</w:t>
      </w:r>
      <w:r>
        <w:tab/>
      </w:r>
      <w:r>
        <w:tab/>
        <w:t xml:space="preserve">       </w:t>
      </w:r>
    </w:p>
    <w:p w14:paraId="5AF66A05" w14:textId="28B0C009" w:rsidR="00FB72D9" w:rsidRDefault="00F7562E" w:rsidP="00F7562E">
      <w:pPr>
        <w:ind w:left="-5" w:right="0"/>
      </w:pPr>
      <w:r>
        <w:t xml:space="preserve">№ </w:t>
      </w:r>
      <w:r w:rsidR="008C23A3">
        <w:t>9</w:t>
      </w:r>
      <w:r>
        <w:t xml:space="preserve"> от 2</w:t>
      </w:r>
      <w:r w:rsidR="008C23A3">
        <w:t>7</w:t>
      </w:r>
      <w:r>
        <w:t>.01.202</w:t>
      </w:r>
      <w:r w:rsidR="008C23A3">
        <w:t>2</w:t>
      </w:r>
      <w:r>
        <w:t xml:space="preserve"> г.</w:t>
      </w:r>
      <w:r w:rsidR="00E01282">
        <w:br w:type="page"/>
      </w:r>
    </w:p>
    <w:sdt>
      <w:sdtPr>
        <w:id w:val="258415443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sdtEndPr>
      <w:sdtContent>
        <w:p w14:paraId="4375817D" w14:textId="4ACBCE3B" w:rsidR="00A14157" w:rsidRDefault="00A14157">
          <w:pPr>
            <w:pStyle w:val="a4"/>
          </w:pPr>
          <w:r>
            <w:t>Оглавление</w:t>
          </w:r>
        </w:p>
        <w:p w14:paraId="5D47B425" w14:textId="5FD7849F" w:rsidR="00A14157" w:rsidRDefault="00A14157">
          <w:pPr>
            <w:pStyle w:val="11"/>
            <w:tabs>
              <w:tab w:val="right" w:leader="dot" w:pos="9344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6315879" w:history="1">
            <w:r w:rsidRPr="00876BA7">
              <w:rPr>
                <w:rStyle w:val="a5"/>
                <w:noProof/>
              </w:rPr>
              <w:t>1. Пояснительная записка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_Toc106315879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D6E7B4" w14:textId="6D4D588F" w:rsidR="00A14157" w:rsidRDefault="00A14157">
          <w:pPr>
            <w:pStyle w:val="11"/>
            <w:tabs>
              <w:tab w:val="right" w:leader="dot" w:pos="9344"/>
            </w:tabs>
            <w:rPr>
              <w:noProof/>
            </w:rPr>
          </w:pPr>
          <w:hyperlink w:anchor="_Toc106315880" w:history="1">
            <w:r w:rsidRPr="00876BA7">
              <w:rPr>
                <w:rStyle w:val="a5"/>
                <w:noProof/>
              </w:rPr>
              <w:t>1.1. Цель и задачи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_Toc106315880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83AC53" w14:textId="1D2551BD" w:rsidR="00A14157" w:rsidRDefault="00A14157">
          <w:pPr>
            <w:pStyle w:val="11"/>
            <w:tabs>
              <w:tab w:val="right" w:leader="dot" w:pos="9344"/>
            </w:tabs>
            <w:rPr>
              <w:noProof/>
            </w:rPr>
          </w:pPr>
          <w:hyperlink w:anchor="_Toc106315881" w:history="1">
            <w:r w:rsidRPr="00876BA7">
              <w:rPr>
                <w:rStyle w:val="a5"/>
                <w:noProof/>
              </w:rPr>
              <w:t>1.2. Перечень планируемых результатов обучения по дисциплине, соотнесенных с индикаторами достижения компетенций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_Toc106315881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76AE04" w14:textId="064CB191" w:rsidR="00A14157" w:rsidRDefault="00A14157">
          <w:pPr>
            <w:pStyle w:val="11"/>
            <w:tabs>
              <w:tab w:val="right" w:leader="dot" w:pos="9344"/>
            </w:tabs>
            <w:rPr>
              <w:noProof/>
            </w:rPr>
          </w:pPr>
          <w:hyperlink w:anchor="_Toc106315882" w:history="1">
            <w:r w:rsidRPr="00876BA7">
              <w:rPr>
                <w:rStyle w:val="a5"/>
                <w:noProof/>
              </w:rPr>
              <w:t>1.3.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_Toc106315882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FE9C54" w14:textId="1F5DDA7F" w:rsidR="00A14157" w:rsidRDefault="00A14157">
          <w:pPr>
            <w:pStyle w:val="11"/>
            <w:tabs>
              <w:tab w:val="right" w:leader="dot" w:pos="9344"/>
            </w:tabs>
            <w:rPr>
              <w:noProof/>
            </w:rPr>
          </w:pPr>
          <w:hyperlink w:anchor="_Toc106315883" w:history="1">
            <w:r w:rsidRPr="00876BA7">
              <w:rPr>
                <w:rStyle w:val="a5"/>
                <w:noProof/>
              </w:rPr>
              <w:t>2. Структура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_Toc106315883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C02A4B" w14:textId="29BF947B" w:rsidR="00A14157" w:rsidRDefault="00A14157">
          <w:pPr>
            <w:pStyle w:val="11"/>
            <w:tabs>
              <w:tab w:val="right" w:leader="dot" w:pos="9344"/>
            </w:tabs>
            <w:rPr>
              <w:noProof/>
            </w:rPr>
          </w:pPr>
          <w:hyperlink w:anchor="_Toc106315884" w:history="1">
            <w:r w:rsidRPr="00876BA7">
              <w:rPr>
                <w:rStyle w:val="a5"/>
                <w:noProof/>
              </w:rPr>
              <w:t>3. Содержание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_Toc106315884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2348AD" w14:textId="17C1F2FC" w:rsidR="00A14157" w:rsidRDefault="00A14157">
          <w:pPr>
            <w:pStyle w:val="11"/>
            <w:tabs>
              <w:tab w:val="right" w:leader="dot" w:pos="9344"/>
            </w:tabs>
            <w:rPr>
              <w:noProof/>
            </w:rPr>
          </w:pPr>
          <w:hyperlink w:anchor="_Toc106315885" w:history="1">
            <w:r w:rsidRPr="00876BA7">
              <w:rPr>
                <w:rStyle w:val="a5"/>
                <w:noProof/>
              </w:rPr>
              <w:t>4. Образовательные технологии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_Toc106315885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A7EEFD" w14:textId="2634FAD0" w:rsidR="00A14157" w:rsidRDefault="00A14157">
          <w:pPr>
            <w:pStyle w:val="11"/>
            <w:tabs>
              <w:tab w:val="right" w:leader="dot" w:pos="9344"/>
            </w:tabs>
            <w:rPr>
              <w:noProof/>
            </w:rPr>
          </w:pPr>
          <w:hyperlink w:anchor="_Toc106315886" w:history="1">
            <w:r w:rsidRPr="00876BA7">
              <w:rPr>
                <w:rStyle w:val="a5"/>
                <w:noProof/>
              </w:rPr>
              <w:t>5. Оценка планируемых результатов обучения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_Toc106315886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882718" w14:textId="0939E6D5" w:rsidR="00A14157" w:rsidRDefault="00A14157">
          <w:pPr>
            <w:pStyle w:val="11"/>
            <w:tabs>
              <w:tab w:val="right" w:leader="dot" w:pos="9344"/>
            </w:tabs>
            <w:rPr>
              <w:noProof/>
            </w:rPr>
          </w:pPr>
          <w:hyperlink w:anchor="_Toc106315887" w:history="1">
            <w:r w:rsidRPr="00876BA7">
              <w:rPr>
                <w:rStyle w:val="a5"/>
                <w:noProof/>
              </w:rPr>
              <w:t>5.1. Система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_Toc106315887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508C9F" w14:textId="7B4C7BAA" w:rsidR="00A14157" w:rsidRDefault="00A14157">
          <w:pPr>
            <w:pStyle w:val="11"/>
            <w:tabs>
              <w:tab w:val="right" w:leader="dot" w:pos="9344"/>
            </w:tabs>
            <w:rPr>
              <w:noProof/>
            </w:rPr>
          </w:pPr>
          <w:hyperlink w:anchor="_Toc106315888" w:history="1">
            <w:r w:rsidRPr="00876BA7">
              <w:rPr>
                <w:rStyle w:val="a5"/>
                <w:noProof/>
              </w:rPr>
              <w:t>5.2. Критерии выставления оценки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_Toc106315888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2FA5D9" w14:textId="67BB4265" w:rsidR="00A14157" w:rsidRDefault="00A14157">
          <w:pPr>
            <w:pStyle w:val="11"/>
            <w:tabs>
              <w:tab w:val="right" w:leader="dot" w:pos="9344"/>
            </w:tabs>
            <w:rPr>
              <w:noProof/>
            </w:rPr>
          </w:pPr>
          <w:hyperlink w:anchor="_Toc106315889" w:history="1">
            <w:r w:rsidRPr="00876BA7">
              <w:rPr>
                <w:rStyle w:val="a5"/>
                <w:noProof/>
              </w:rPr>
              <w:t>5.3. Оценочные средства (материалы) для текущего контроля успеваемости, промежуточной аттестации обучающихся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_Toc106315889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DFA846" w14:textId="24F0CBEC" w:rsidR="00A14157" w:rsidRDefault="00A14157">
          <w:pPr>
            <w:pStyle w:val="11"/>
            <w:tabs>
              <w:tab w:val="right" w:leader="dot" w:pos="9344"/>
            </w:tabs>
            <w:rPr>
              <w:noProof/>
            </w:rPr>
          </w:pPr>
          <w:hyperlink w:anchor="_Toc106315941" w:history="1">
            <w:r w:rsidRPr="00876BA7">
              <w:rPr>
                <w:rStyle w:val="a5"/>
                <w:noProof/>
              </w:rPr>
              <w:t>6.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_Toc106315941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47791F" w14:textId="567F8464" w:rsidR="00A14157" w:rsidRDefault="00A14157">
          <w:pPr>
            <w:pStyle w:val="11"/>
            <w:tabs>
              <w:tab w:val="right" w:leader="dot" w:pos="9344"/>
            </w:tabs>
            <w:rPr>
              <w:noProof/>
            </w:rPr>
          </w:pPr>
          <w:hyperlink w:anchor="_Toc106315942" w:history="1">
            <w:r w:rsidRPr="00876BA7">
              <w:rPr>
                <w:rStyle w:val="a5"/>
                <w:noProof/>
              </w:rPr>
              <w:t>6.1. Список источников и литературы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_Toc106315942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FE5F1F" w14:textId="04A33CC3" w:rsidR="00A14157" w:rsidRDefault="00A14157">
          <w:pPr>
            <w:pStyle w:val="11"/>
            <w:tabs>
              <w:tab w:val="right" w:leader="dot" w:pos="9344"/>
            </w:tabs>
            <w:rPr>
              <w:noProof/>
            </w:rPr>
          </w:pPr>
          <w:hyperlink w:anchor="_Toc106315943" w:history="1">
            <w:r w:rsidRPr="00876BA7">
              <w:rPr>
                <w:rStyle w:val="a5"/>
                <w:noProof/>
              </w:rPr>
              <w:t>6.2. Перечень ресурсов информационно-телекоммуникационной сети «Интернет».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_Toc106315943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93FF54" w14:textId="6F549569" w:rsidR="00A14157" w:rsidRDefault="00A14157">
          <w:pPr>
            <w:pStyle w:val="11"/>
            <w:tabs>
              <w:tab w:val="right" w:leader="dot" w:pos="9344"/>
            </w:tabs>
            <w:rPr>
              <w:noProof/>
            </w:rPr>
          </w:pPr>
          <w:hyperlink w:anchor="_Toc106315944" w:history="1">
            <w:r w:rsidRPr="00876BA7">
              <w:rPr>
                <w:rStyle w:val="a5"/>
                <w:noProof/>
              </w:rPr>
              <w:t>8.  Обеспечение образовательного процесса для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_Toc106315944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B715E8" w14:textId="689A6074" w:rsidR="00A14157" w:rsidRDefault="00A14157">
          <w:pPr>
            <w:pStyle w:val="11"/>
            <w:tabs>
              <w:tab w:val="right" w:leader="dot" w:pos="9344"/>
            </w:tabs>
            <w:rPr>
              <w:noProof/>
            </w:rPr>
          </w:pPr>
          <w:hyperlink w:anchor="_Toc106315945" w:history="1">
            <w:r w:rsidRPr="00876BA7">
              <w:rPr>
                <w:rStyle w:val="a5"/>
                <w:noProof/>
              </w:rPr>
              <w:t>9. Методические материалы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_Toc106315945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D01755" w14:textId="5E4404B0" w:rsidR="00A14157" w:rsidRDefault="00A14157">
          <w:pPr>
            <w:pStyle w:val="11"/>
            <w:tabs>
              <w:tab w:val="right" w:leader="dot" w:pos="9344"/>
            </w:tabs>
            <w:rPr>
              <w:noProof/>
            </w:rPr>
          </w:pPr>
          <w:hyperlink w:anchor="_Toc106315946" w:history="1">
            <w:r w:rsidRPr="00876BA7">
              <w:rPr>
                <w:rStyle w:val="a5"/>
                <w:noProof/>
              </w:rPr>
              <w:t>9.1. Планы практических занятий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_Toc106315946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9473D0" w14:textId="19184236" w:rsidR="00A14157" w:rsidRDefault="00A14157">
          <w:pPr>
            <w:pStyle w:val="11"/>
            <w:tabs>
              <w:tab w:val="right" w:leader="dot" w:pos="9344"/>
            </w:tabs>
            <w:rPr>
              <w:noProof/>
            </w:rPr>
          </w:pPr>
          <w:hyperlink w:anchor="_Toc106315984" w:history="1">
            <w:r w:rsidRPr="00876BA7">
              <w:rPr>
                <w:rStyle w:val="a5"/>
                <w:noProof/>
              </w:rPr>
              <w:t>9.2. Методические рекомендации по подготовке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_Toc106315984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2BE13C" w14:textId="41491DD8" w:rsidR="00A14157" w:rsidRDefault="00A14157">
          <w:pPr>
            <w:pStyle w:val="11"/>
            <w:tabs>
              <w:tab w:val="right" w:leader="dot" w:pos="9344"/>
            </w:tabs>
            <w:rPr>
              <w:noProof/>
            </w:rPr>
          </w:pPr>
          <w:hyperlink w:anchor="_Toc106315985" w:history="1">
            <w:r w:rsidRPr="00876BA7">
              <w:rPr>
                <w:rStyle w:val="a5"/>
                <w:noProof/>
              </w:rPr>
              <w:t>9.3. Иные материалы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_Toc106315985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6C7937" w14:textId="4BCAB35D" w:rsidR="00A14157" w:rsidRDefault="00A14157">
          <w:pPr>
            <w:pStyle w:val="11"/>
            <w:tabs>
              <w:tab w:val="right" w:leader="dot" w:pos="9344"/>
            </w:tabs>
            <w:rPr>
              <w:noProof/>
            </w:rPr>
          </w:pPr>
          <w:hyperlink w:anchor="_Toc106315986" w:history="1">
            <w:r w:rsidRPr="00876BA7">
              <w:rPr>
                <w:rStyle w:val="a5"/>
                <w:noProof/>
              </w:rPr>
              <w:t>Приложение 1. Аннотация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_Toc106315986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72F239" w14:textId="70225A11" w:rsidR="00A14157" w:rsidRDefault="00A14157">
          <w:pPr>
            <w:pStyle w:val="11"/>
            <w:tabs>
              <w:tab w:val="right" w:leader="dot" w:pos="9344"/>
            </w:tabs>
            <w:rPr>
              <w:noProof/>
            </w:rPr>
          </w:pPr>
          <w:hyperlink w:anchor="_Toc106315987" w:history="1">
            <w:r w:rsidRPr="00876BA7">
              <w:rPr>
                <w:rStyle w:val="a5"/>
                <w:noProof/>
              </w:rPr>
              <w:t>рабочей программы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_Toc106315987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F57FF7" w14:textId="70E636A8" w:rsidR="00A14157" w:rsidRDefault="00A14157">
          <w:r>
            <w:rPr>
              <w:b/>
              <w:bCs/>
            </w:rPr>
            <w:fldChar w:fldCharType="end"/>
          </w:r>
        </w:p>
      </w:sdtContent>
    </w:sdt>
    <w:p w14:paraId="4009C656" w14:textId="520AA011" w:rsidR="00A22192" w:rsidRDefault="00A22192">
      <w:pPr>
        <w:ind w:left="-5" w:right="0"/>
      </w:pPr>
    </w:p>
    <w:p w14:paraId="7CAB894F" w14:textId="5BBF936F" w:rsidR="00A22192" w:rsidRDefault="00A22192">
      <w:pPr>
        <w:ind w:left="-5" w:right="0"/>
      </w:pPr>
    </w:p>
    <w:p w14:paraId="5F87ED5A" w14:textId="7CA98257" w:rsidR="00A22192" w:rsidRDefault="00A22192">
      <w:pPr>
        <w:ind w:left="-5" w:right="0"/>
      </w:pPr>
    </w:p>
    <w:p w14:paraId="0DFA2BFC" w14:textId="51761712" w:rsidR="00A22192" w:rsidRDefault="00A22192">
      <w:pPr>
        <w:ind w:left="-5" w:right="0"/>
      </w:pPr>
    </w:p>
    <w:p w14:paraId="3A5FF40B" w14:textId="0E22100F" w:rsidR="00A22192" w:rsidRDefault="00A22192">
      <w:pPr>
        <w:ind w:left="-5" w:right="0"/>
      </w:pPr>
    </w:p>
    <w:p w14:paraId="4BCEBC8E" w14:textId="55247AC3" w:rsidR="00A22192" w:rsidRDefault="00A22192">
      <w:pPr>
        <w:ind w:left="-5" w:right="0"/>
      </w:pPr>
    </w:p>
    <w:p w14:paraId="7386693F" w14:textId="068090FF" w:rsidR="00A22192" w:rsidRDefault="00A22192">
      <w:pPr>
        <w:ind w:left="-5" w:right="0"/>
      </w:pPr>
      <w:bookmarkStart w:id="0" w:name="_GoBack"/>
      <w:bookmarkEnd w:id="0"/>
    </w:p>
    <w:p w14:paraId="0D474AE6" w14:textId="03111F3E" w:rsidR="00A22192" w:rsidRDefault="00A22192">
      <w:pPr>
        <w:ind w:left="-5" w:right="0"/>
      </w:pPr>
    </w:p>
    <w:p w14:paraId="42E83E27" w14:textId="62A53396" w:rsidR="00A22192" w:rsidRDefault="00A22192">
      <w:pPr>
        <w:ind w:left="-5" w:right="0"/>
      </w:pPr>
    </w:p>
    <w:p w14:paraId="76B8F507" w14:textId="309D1131" w:rsidR="00A22192" w:rsidRDefault="00A22192">
      <w:pPr>
        <w:ind w:left="-5" w:right="0"/>
      </w:pPr>
    </w:p>
    <w:p w14:paraId="14A96430" w14:textId="417541AE" w:rsidR="00A22192" w:rsidRDefault="00A22192">
      <w:pPr>
        <w:ind w:left="-5" w:right="0"/>
      </w:pPr>
    </w:p>
    <w:p w14:paraId="4A658B8C" w14:textId="34A763CF" w:rsidR="00A22192" w:rsidRDefault="00A22192">
      <w:pPr>
        <w:ind w:left="-5" w:right="0"/>
      </w:pPr>
    </w:p>
    <w:p w14:paraId="14ACCFE6" w14:textId="44B059E9" w:rsidR="00A22192" w:rsidRDefault="00A22192">
      <w:pPr>
        <w:ind w:left="-5" w:right="0"/>
      </w:pPr>
    </w:p>
    <w:p w14:paraId="3C7611B1" w14:textId="1891892C" w:rsidR="00A22192" w:rsidRDefault="00A22192">
      <w:pPr>
        <w:ind w:left="-5" w:right="0"/>
      </w:pPr>
    </w:p>
    <w:p w14:paraId="2248169B" w14:textId="429805EF" w:rsidR="00A22192" w:rsidRDefault="00A22192">
      <w:pPr>
        <w:ind w:left="-5" w:right="0"/>
      </w:pPr>
    </w:p>
    <w:p w14:paraId="5D28828E" w14:textId="76256E87" w:rsidR="00A22192" w:rsidRDefault="00A22192">
      <w:pPr>
        <w:ind w:left="-5" w:right="0"/>
      </w:pPr>
    </w:p>
    <w:p w14:paraId="150E354B" w14:textId="5D1F48A6" w:rsidR="00A22192" w:rsidRDefault="00A22192">
      <w:pPr>
        <w:ind w:left="-5" w:right="0"/>
      </w:pPr>
    </w:p>
    <w:p w14:paraId="1432F04F" w14:textId="0139BEAD" w:rsidR="00A22192" w:rsidRDefault="00A22192">
      <w:pPr>
        <w:ind w:left="-5" w:right="0"/>
      </w:pPr>
    </w:p>
    <w:p w14:paraId="1F549A43" w14:textId="0BAEC4A6" w:rsidR="00A22192" w:rsidRDefault="00A22192">
      <w:pPr>
        <w:ind w:left="-5" w:right="0"/>
      </w:pPr>
    </w:p>
    <w:p w14:paraId="4ABADE25" w14:textId="7DE91EB9" w:rsidR="00A22192" w:rsidRDefault="00A22192">
      <w:pPr>
        <w:ind w:left="-5" w:right="0"/>
      </w:pPr>
    </w:p>
    <w:p w14:paraId="734C894D" w14:textId="5A3C56F7" w:rsidR="00A22192" w:rsidRDefault="00A22192">
      <w:pPr>
        <w:ind w:left="-5" w:right="0"/>
      </w:pPr>
    </w:p>
    <w:p w14:paraId="57E135A5" w14:textId="75D3D4B4" w:rsidR="00A22192" w:rsidRDefault="00A22192">
      <w:pPr>
        <w:ind w:left="-5" w:right="0"/>
      </w:pPr>
    </w:p>
    <w:p w14:paraId="5A93EE75" w14:textId="77777777" w:rsidR="00A22192" w:rsidRDefault="00A22192">
      <w:pPr>
        <w:ind w:left="-5" w:right="0"/>
      </w:pPr>
    </w:p>
    <w:p w14:paraId="68DC0CBD" w14:textId="20A30A4A" w:rsidR="00FB72D9" w:rsidRDefault="008C23A3" w:rsidP="008C23A3">
      <w:pPr>
        <w:pStyle w:val="1"/>
      </w:pPr>
      <w:bookmarkStart w:id="1" w:name="_Toc106315879"/>
      <w:r>
        <w:t xml:space="preserve">1. </w:t>
      </w:r>
      <w:r w:rsidR="00E01282">
        <w:t>Пояснительная записка</w:t>
      </w:r>
      <w:bookmarkEnd w:id="1"/>
      <w:r w:rsidR="00E01282">
        <w:t xml:space="preserve"> </w:t>
      </w:r>
    </w:p>
    <w:p w14:paraId="29CE88D5" w14:textId="77777777" w:rsidR="008C23A3" w:rsidRPr="008C23A3" w:rsidRDefault="008C23A3" w:rsidP="008C23A3">
      <w:pPr>
        <w:rPr>
          <w:lang w:bidi="ar-SA"/>
        </w:rPr>
      </w:pPr>
    </w:p>
    <w:p w14:paraId="5CE1A2F3" w14:textId="0697F2B9" w:rsidR="00FB72D9" w:rsidRDefault="008C23A3" w:rsidP="008C23A3">
      <w:pPr>
        <w:pStyle w:val="1"/>
      </w:pPr>
      <w:bookmarkStart w:id="2" w:name="_Toc106315880"/>
      <w:r>
        <w:t xml:space="preserve">1.1. </w:t>
      </w:r>
      <w:r w:rsidR="00E01282">
        <w:t>Цель и задачи дисциплины</w:t>
      </w:r>
      <w:bookmarkEnd w:id="2"/>
    </w:p>
    <w:p w14:paraId="04FFF295" w14:textId="77777777" w:rsidR="008C23A3" w:rsidRDefault="008C23A3" w:rsidP="008C23A3">
      <w:pPr>
        <w:spacing w:after="0" w:line="240" w:lineRule="auto"/>
        <w:ind w:left="0" w:right="0" w:firstLine="567"/>
      </w:pPr>
    </w:p>
    <w:p w14:paraId="37498B51" w14:textId="523CE3E7" w:rsidR="00A72044" w:rsidRDefault="00E01282" w:rsidP="008C23A3">
      <w:pPr>
        <w:spacing w:after="0" w:line="240" w:lineRule="auto"/>
        <w:ind w:left="0" w:right="0" w:firstLine="567"/>
      </w:pPr>
      <w:r>
        <w:t xml:space="preserve">Целью дисциплины является формирование компетентности обучающихся в овладении системой теоретических знаний и практических навыков и умений эффективной организации психологического исследования; развитие у студентов дидактическими средствами знаний, умений и способностей, необходимых в профессиональной деятельности. </w:t>
      </w:r>
    </w:p>
    <w:p w14:paraId="57351A85" w14:textId="5C1F493D" w:rsidR="00FB72D9" w:rsidRDefault="00E01282" w:rsidP="008C23A3">
      <w:pPr>
        <w:spacing w:after="0" w:line="240" w:lineRule="auto"/>
        <w:ind w:left="0" w:right="0" w:firstLine="567"/>
      </w:pPr>
      <w:r>
        <w:t>Задачи дисциплины:</w:t>
      </w:r>
    </w:p>
    <w:p w14:paraId="2B473CC8" w14:textId="77777777" w:rsidR="00FB72D9" w:rsidRDefault="00E01282" w:rsidP="008C23A3">
      <w:pPr>
        <w:numPr>
          <w:ilvl w:val="2"/>
          <w:numId w:val="3"/>
        </w:numPr>
        <w:spacing w:after="0" w:line="240" w:lineRule="auto"/>
        <w:ind w:left="0" w:right="0" w:firstLine="567"/>
      </w:pPr>
      <w:r>
        <w:t xml:space="preserve">изучение курса «Экспериментальная психология» на основе теоретических знаний и практических занятий с применением актуальных методических средств (методик) и технологий должно способствовать формированию и развитию у студентов психодиагностической и коммуникативной компетентности в процессе становления профессиональной психологической культуры. </w:t>
      </w:r>
    </w:p>
    <w:p w14:paraId="66F37DAD" w14:textId="134F34CA" w:rsidR="00FB72D9" w:rsidRDefault="00E01282" w:rsidP="008C23A3">
      <w:pPr>
        <w:numPr>
          <w:ilvl w:val="2"/>
          <w:numId w:val="3"/>
        </w:numPr>
        <w:spacing w:after="0" w:line="240" w:lineRule="auto"/>
        <w:ind w:left="0" w:right="0" w:firstLine="567"/>
      </w:pPr>
      <w:r>
        <w:t>с целью овладения основами эффективной исследовательской деятельностью студенты должны уметь пользоваться современными психодиагностическими средствами, процедурами и технологиями, а также методами и техниками математико-статистической обработки результатов, адекватно инт</w:t>
      </w:r>
      <w:r w:rsidR="008C23A3">
        <w:t xml:space="preserve">ерпретируемых в соответствии с </w:t>
      </w:r>
      <w:r>
        <w:t xml:space="preserve">профессиональными требованиями и нормами профессиональной этики. </w:t>
      </w:r>
    </w:p>
    <w:p w14:paraId="26293875" w14:textId="291A50AC" w:rsidR="00FB72D9" w:rsidRDefault="00E01282" w:rsidP="008C23A3">
      <w:pPr>
        <w:numPr>
          <w:ilvl w:val="2"/>
          <w:numId w:val="3"/>
        </w:numPr>
        <w:spacing w:after="0" w:line="240" w:lineRule="auto"/>
        <w:ind w:left="0" w:right="0" w:firstLine="567"/>
      </w:pPr>
      <w:r>
        <w:t>особое значение имеет развитие у студентов способностей, необходимых для самостоятельной исследовательской деятельности и для комплексного психодиагност</w:t>
      </w:r>
      <w:r w:rsidR="008C23A3">
        <w:t xml:space="preserve">ического обеспечения процессов </w:t>
      </w:r>
      <w:r>
        <w:t xml:space="preserve">психологического сопровождения развития личности и малых групп, включая различные профессиональные сообщества. </w:t>
      </w:r>
    </w:p>
    <w:p w14:paraId="1667957B" w14:textId="2C28A5EF" w:rsidR="00FB72D9" w:rsidRDefault="00E01282" w:rsidP="008C23A3">
      <w:pPr>
        <w:numPr>
          <w:ilvl w:val="2"/>
          <w:numId w:val="3"/>
        </w:numPr>
        <w:spacing w:after="0" w:line="240" w:lineRule="auto"/>
        <w:ind w:left="0" w:right="0" w:firstLine="567"/>
      </w:pPr>
      <w:r>
        <w:t>в рамках данного курса студенты должны закрепить знания относительно специфики измерений в психологии, а также сформировать понимание того</w:t>
      </w:r>
      <w:r w:rsidR="008C23A3">
        <w:t xml:space="preserve">, что анализ экспериментальных </w:t>
      </w:r>
      <w:r>
        <w:t>психологических исследований есть процесс, в котором выбор методов и способов обработки данных зависит от характера изучаемых явлений, причём специфика применения отдельных методов изменяема в зависимости от типов измерительных шкал и задач исследователей. Основное значение имеют параметрические методы анализа данных и методы построения параметрических моделей исследуемых процессов, верифицируемых с применением статистических компьютерных пакетов.</w:t>
      </w:r>
    </w:p>
    <w:p w14:paraId="690932F5" w14:textId="77777777" w:rsidR="008C23A3" w:rsidRDefault="008C23A3" w:rsidP="008C23A3">
      <w:pPr>
        <w:pStyle w:val="1"/>
      </w:pPr>
    </w:p>
    <w:p w14:paraId="1EDE5345" w14:textId="16FAB2FB" w:rsidR="00FB72D9" w:rsidRDefault="008C23A3" w:rsidP="008C23A3">
      <w:pPr>
        <w:pStyle w:val="1"/>
      </w:pPr>
      <w:bookmarkStart w:id="3" w:name="_Toc106315881"/>
      <w:r w:rsidRPr="008C23A3">
        <w:t>1.2. Перечень планируемых результатов обучения по дисциплине, соотнесенных с индикаторами достижения компетенций</w:t>
      </w:r>
      <w:bookmarkEnd w:id="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7"/>
        <w:gridCol w:w="2882"/>
        <w:gridCol w:w="3577"/>
      </w:tblGrid>
      <w:tr w:rsidR="008C23A3" w:rsidRPr="008C23A3" w14:paraId="2A8E5473" w14:textId="77777777" w:rsidTr="008C23A3">
        <w:tc>
          <w:tcPr>
            <w:tcW w:w="2882" w:type="dxa"/>
            <w:shd w:val="clear" w:color="auto" w:fill="auto"/>
          </w:tcPr>
          <w:p w14:paraId="6076532B" w14:textId="77777777" w:rsidR="008C23A3" w:rsidRPr="008C23A3" w:rsidRDefault="008C23A3" w:rsidP="008C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lang w:bidi="ar-SA"/>
              </w:rPr>
            </w:pPr>
            <w:r w:rsidRPr="008C23A3">
              <w:rPr>
                <w:rFonts w:eastAsia="Calibri"/>
                <w:b/>
                <w:color w:val="auto"/>
                <w:lang w:bidi="ar-SA"/>
              </w:rPr>
              <w:t>Компетенция</w:t>
            </w:r>
          </w:p>
          <w:p w14:paraId="3661863E" w14:textId="77777777" w:rsidR="008C23A3" w:rsidRPr="008C23A3" w:rsidRDefault="008C23A3" w:rsidP="008C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lang w:bidi="ar-SA"/>
              </w:rPr>
            </w:pPr>
            <w:r w:rsidRPr="008C23A3">
              <w:rPr>
                <w:rFonts w:eastAsia="Calibri"/>
                <w:color w:val="auto"/>
                <w:lang w:bidi="ar-SA"/>
              </w:rPr>
              <w:t>(код и наименование)</w:t>
            </w:r>
          </w:p>
        </w:tc>
        <w:tc>
          <w:tcPr>
            <w:tcW w:w="2990" w:type="dxa"/>
            <w:shd w:val="clear" w:color="auto" w:fill="auto"/>
          </w:tcPr>
          <w:p w14:paraId="5667C865" w14:textId="77777777" w:rsidR="008C23A3" w:rsidRPr="008C23A3" w:rsidRDefault="008C23A3" w:rsidP="008C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lang w:bidi="ar-SA"/>
              </w:rPr>
            </w:pPr>
            <w:r w:rsidRPr="008C23A3">
              <w:rPr>
                <w:rFonts w:eastAsia="Calibri"/>
                <w:b/>
                <w:color w:val="auto"/>
                <w:lang w:bidi="ar-SA"/>
              </w:rPr>
              <w:t>Индикаторы компетенций</w:t>
            </w:r>
          </w:p>
          <w:p w14:paraId="667FBCA8" w14:textId="77777777" w:rsidR="008C23A3" w:rsidRPr="008C23A3" w:rsidRDefault="008C23A3" w:rsidP="008C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lang w:bidi="ar-SA"/>
              </w:rPr>
            </w:pPr>
            <w:r w:rsidRPr="008C23A3">
              <w:rPr>
                <w:rFonts w:eastAsia="Calibri"/>
                <w:color w:val="auto"/>
                <w:lang w:bidi="ar-SA"/>
              </w:rPr>
              <w:t>(код и наименование)</w:t>
            </w:r>
          </w:p>
        </w:tc>
        <w:tc>
          <w:tcPr>
            <w:tcW w:w="4051" w:type="dxa"/>
            <w:shd w:val="clear" w:color="auto" w:fill="auto"/>
          </w:tcPr>
          <w:p w14:paraId="4D755D6F" w14:textId="77777777" w:rsidR="008C23A3" w:rsidRPr="008C23A3" w:rsidRDefault="008C23A3" w:rsidP="008C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lang w:bidi="ar-SA"/>
              </w:rPr>
            </w:pPr>
            <w:r w:rsidRPr="008C23A3">
              <w:rPr>
                <w:rFonts w:eastAsia="Calibri"/>
                <w:b/>
                <w:color w:val="auto"/>
                <w:lang w:bidi="ar-SA"/>
              </w:rPr>
              <w:t>Результаты обучения</w:t>
            </w:r>
          </w:p>
        </w:tc>
      </w:tr>
      <w:tr w:rsidR="008C23A3" w:rsidRPr="008C23A3" w14:paraId="6747E8BA" w14:textId="77777777" w:rsidTr="008C23A3">
        <w:tc>
          <w:tcPr>
            <w:tcW w:w="2882" w:type="dxa"/>
            <w:shd w:val="clear" w:color="auto" w:fill="auto"/>
          </w:tcPr>
          <w:p w14:paraId="52C8EC2E" w14:textId="77777777" w:rsidR="008C23A3" w:rsidRDefault="008C23A3" w:rsidP="008C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 w:rsidRPr="008C23A3">
              <w:rPr>
                <w:rFonts w:eastAsia="Calibri"/>
                <w:i/>
                <w:color w:val="auto"/>
                <w:lang w:bidi="ar-SA"/>
              </w:rPr>
              <w:t>ОПК-3</w:t>
            </w:r>
          </w:p>
          <w:p w14:paraId="314A938C" w14:textId="51534360" w:rsidR="008C23A3" w:rsidRPr="008C23A3" w:rsidRDefault="008C23A3" w:rsidP="008C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lang w:bidi="ar-SA"/>
              </w:rPr>
            </w:pPr>
            <w:r w:rsidRPr="008C23A3">
              <w:rPr>
                <w:rFonts w:eastAsia="Calibri"/>
                <w:color w:val="auto"/>
                <w:lang w:bidi="ar-SA"/>
              </w:rPr>
              <w:t xml:space="preserve">Способен применять основные математические и статистические методы, стандартные статистические пакеты для обработки данных, полученных при решении профессиональных </w:t>
            </w:r>
            <w:r w:rsidRPr="008C23A3">
              <w:rPr>
                <w:rFonts w:eastAsia="Calibri"/>
                <w:color w:val="auto"/>
                <w:lang w:bidi="ar-SA"/>
              </w:rPr>
              <w:lastRenderedPageBreak/>
              <w:t>задач</w:t>
            </w:r>
          </w:p>
        </w:tc>
        <w:tc>
          <w:tcPr>
            <w:tcW w:w="2990" w:type="dxa"/>
            <w:shd w:val="clear" w:color="auto" w:fill="auto"/>
          </w:tcPr>
          <w:p w14:paraId="547558C4" w14:textId="77777777" w:rsidR="008C23A3" w:rsidRPr="008C23A3" w:rsidRDefault="008C23A3" w:rsidP="008C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 w:rsidRPr="008C23A3">
              <w:rPr>
                <w:rFonts w:eastAsia="Calibri"/>
                <w:i/>
                <w:color w:val="auto"/>
                <w:lang w:bidi="ar-SA"/>
              </w:rPr>
              <w:lastRenderedPageBreak/>
              <w:t>ОПК-3.2</w:t>
            </w:r>
          </w:p>
          <w:p w14:paraId="150B3E8C" w14:textId="6AC87890" w:rsidR="008C23A3" w:rsidRPr="008C23A3" w:rsidRDefault="008C23A3" w:rsidP="008C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lang w:bidi="ar-SA"/>
              </w:rPr>
            </w:pPr>
            <w:r w:rsidRPr="008C23A3">
              <w:rPr>
                <w:rFonts w:eastAsia="Calibri"/>
                <w:color w:val="auto"/>
                <w:lang w:bidi="ar-SA"/>
              </w:rPr>
              <w:t xml:space="preserve">Уметь обоснованно выбирать математические и статистические методы с учетом специфики материалов исследования, подлежащих анализу, планировать и выполнять работу на основе </w:t>
            </w:r>
            <w:r w:rsidRPr="008C23A3">
              <w:rPr>
                <w:rFonts w:eastAsia="Calibri"/>
                <w:color w:val="auto"/>
                <w:lang w:bidi="ar-SA"/>
              </w:rPr>
              <w:lastRenderedPageBreak/>
              <w:t>выбранных методов, вносить необходимые  коррективы, обобщать полученные результаты;</w:t>
            </w:r>
          </w:p>
        </w:tc>
        <w:tc>
          <w:tcPr>
            <w:tcW w:w="4051" w:type="dxa"/>
            <w:shd w:val="clear" w:color="auto" w:fill="auto"/>
          </w:tcPr>
          <w:p w14:paraId="6B6B4EC8" w14:textId="4F546416" w:rsidR="008C23A3" w:rsidRPr="008C23A3" w:rsidRDefault="008C23A3" w:rsidP="008C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 w:rsidRPr="008C23A3">
              <w:rPr>
                <w:rFonts w:eastAsia="Calibri"/>
                <w:i/>
                <w:color w:val="auto"/>
                <w:lang w:bidi="ar-SA"/>
              </w:rPr>
              <w:lastRenderedPageBreak/>
              <w:t>Знать:</w:t>
            </w:r>
            <w:r>
              <w:t xml:space="preserve"> основные положения и закономерности общей и социальной психологии, психодиагностики и математической статистики, значимые для понимания основ психологического исследования; типы измерительных шкал и условия правомерности применения параметрических и </w:t>
            </w:r>
            <w:r>
              <w:lastRenderedPageBreak/>
              <w:t>непараметрических методов обработки данных и построения моделей изучаемых явлений и процессов;</w:t>
            </w:r>
          </w:p>
          <w:p w14:paraId="0EBA4B44" w14:textId="206FF2F3" w:rsidR="008C23A3" w:rsidRPr="008C23A3" w:rsidRDefault="008C23A3" w:rsidP="008C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 w:rsidRPr="008C23A3">
              <w:rPr>
                <w:rFonts w:eastAsia="Calibri"/>
                <w:i/>
                <w:color w:val="auto"/>
                <w:lang w:bidi="ar-SA"/>
              </w:rPr>
              <w:t>Уметь:</w:t>
            </w:r>
            <w:r>
              <w:rPr>
                <w:rFonts w:eastAsia="Calibri"/>
                <w:i/>
                <w:color w:val="auto"/>
                <w:lang w:bidi="ar-SA"/>
              </w:rPr>
              <w:t xml:space="preserve"> </w:t>
            </w:r>
            <w:r w:rsidRPr="00EB2898">
              <w:rPr>
                <w:rFonts w:eastAsia="Calibri"/>
                <w:color w:val="auto"/>
                <w:lang w:bidi="ar-SA"/>
              </w:rPr>
              <w:t>подбирать методы обработки данных, адекватные поставленной исследовательской задаче</w:t>
            </w:r>
            <w:r w:rsidR="00EB2898" w:rsidRPr="00EB2898">
              <w:rPr>
                <w:rFonts w:eastAsia="Calibri"/>
                <w:color w:val="auto"/>
                <w:lang w:bidi="ar-SA"/>
              </w:rPr>
              <w:t>;</w:t>
            </w:r>
          </w:p>
          <w:p w14:paraId="1BE625E1" w14:textId="77777777" w:rsidR="008C23A3" w:rsidRPr="008C23A3" w:rsidRDefault="008C23A3" w:rsidP="008C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 w:rsidRPr="008C23A3">
              <w:rPr>
                <w:rFonts w:eastAsia="Calibri"/>
                <w:i/>
                <w:color w:val="auto"/>
                <w:lang w:bidi="ar-SA"/>
              </w:rPr>
              <w:t>Владеть:</w:t>
            </w:r>
          </w:p>
        </w:tc>
      </w:tr>
      <w:tr w:rsidR="008C23A3" w:rsidRPr="008C23A3" w14:paraId="2BE0937D" w14:textId="77777777" w:rsidTr="008C23A3">
        <w:tc>
          <w:tcPr>
            <w:tcW w:w="2882" w:type="dxa"/>
            <w:shd w:val="clear" w:color="auto" w:fill="auto"/>
          </w:tcPr>
          <w:p w14:paraId="451B24C7" w14:textId="77777777" w:rsidR="008C23A3" w:rsidRDefault="008C23A3" w:rsidP="008C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i/>
                <w:color w:val="auto"/>
                <w:lang w:bidi="ar-SA"/>
              </w:rPr>
            </w:pPr>
            <w:r w:rsidRPr="008C23A3">
              <w:rPr>
                <w:rFonts w:eastAsia="Calibri"/>
                <w:i/>
                <w:color w:val="auto"/>
                <w:lang w:bidi="ar-SA"/>
              </w:rPr>
              <w:lastRenderedPageBreak/>
              <w:t>ОПК-5</w:t>
            </w:r>
          </w:p>
          <w:p w14:paraId="4CB8060E" w14:textId="06EFB115" w:rsidR="008C23A3" w:rsidRPr="008C23A3" w:rsidRDefault="008C23A3" w:rsidP="008C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lang w:bidi="ar-SA"/>
              </w:rPr>
            </w:pPr>
            <w:r w:rsidRPr="008C23A3">
              <w:rPr>
                <w:rFonts w:eastAsia="Calibri"/>
                <w:color w:val="auto"/>
                <w:lang w:bidi="ar-SA"/>
              </w:rPr>
              <w:t>Способен осуществлять комплексное исследование и диагностику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психолога, изучать психологический климат, анализировать формы организации взаимодействия в служебных коллективах, составлять психодиагностические заключения и рекомендации по их использованию</w:t>
            </w:r>
          </w:p>
        </w:tc>
        <w:tc>
          <w:tcPr>
            <w:tcW w:w="2990" w:type="dxa"/>
            <w:shd w:val="clear" w:color="auto" w:fill="auto"/>
          </w:tcPr>
          <w:p w14:paraId="0BD56769" w14:textId="77777777" w:rsidR="008C23A3" w:rsidRDefault="008C23A3" w:rsidP="008C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 w:rsidRPr="008C23A3">
              <w:rPr>
                <w:rFonts w:eastAsia="Calibri"/>
                <w:i/>
                <w:color w:val="auto"/>
                <w:lang w:bidi="ar-SA"/>
              </w:rPr>
              <w:t>ОПК-5.4</w:t>
            </w:r>
          </w:p>
          <w:p w14:paraId="4ACD22CC" w14:textId="673B0D73" w:rsidR="008C23A3" w:rsidRPr="008C23A3" w:rsidRDefault="008C23A3" w:rsidP="008C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lang w:bidi="ar-SA"/>
              </w:rPr>
            </w:pPr>
            <w:r w:rsidRPr="008C23A3">
              <w:rPr>
                <w:rFonts w:eastAsia="Calibri"/>
                <w:color w:val="auto"/>
                <w:lang w:bidi="ar-SA"/>
              </w:rPr>
              <w:t>Уметь планировать исследование личности и профессионально-служебной среды, их проявлений в различных видах деятельности, анализировать и оценивать формы организации взаимодействия в служебных коллективах, социально- психологический климат, проблемные ситуации и условия профессиональной деятельности, вносить необходимые  коррективы в план работы, обобщать полученные результаты в виде составления психодиагностического заключения и  разработки рекомендаций, направленных на повышение эффективности профессиональной деятельности;</w:t>
            </w:r>
          </w:p>
        </w:tc>
        <w:tc>
          <w:tcPr>
            <w:tcW w:w="4051" w:type="dxa"/>
            <w:shd w:val="clear" w:color="auto" w:fill="auto"/>
          </w:tcPr>
          <w:p w14:paraId="1E029276" w14:textId="2429B40D" w:rsidR="00EB2898" w:rsidRDefault="008C23A3" w:rsidP="00EB2898">
            <w:pPr>
              <w:spacing w:after="0" w:line="238" w:lineRule="auto"/>
              <w:ind w:left="0" w:right="0" w:firstLine="0"/>
              <w:jc w:val="left"/>
            </w:pPr>
            <w:r w:rsidRPr="008C23A3">
              <w:rPr>
                <w:rFonts w:eastAsia="Calibri"/>
                <w:i/>
                <w:color w:val="auto"/>
                <w:lang w:bidi="ar-SA"/>
              </w:rPr>
              <w:t>Знать:</w:t>
            </w:r>
            <w:r w:rsidR="00EB2898">
              <w:t xml:space="preserve"> </w:t>
            </w:r>
            <w:r w:rsidR="00EB2898">
              <w:t xml:space="preserve">знать и понимать психологические </w:t>
            </w:r>
            <w:r w:rsidR="00A14157">
              <w:t xml:space="preserve">основания </w:t>
            </w:r>
            <w:r w:rsidR="00EB2898">
              <w:t>постановки и решения профессиональных задач в области научно</w:t>
            </w:r>
            <w:r w:rsidR="00EB2898">
              <w:t>-</w:t>
            </w:r>
            <w:r w:rsidR="00EB2898">
              <w:t xml:space="preserve">исследовательской и практической </w:t>
            </w:r>
          </w:p>
          <w:p w14:paraId="3ABCD289" w14:textId="1C2803B3" w:rsidR="008C23A3" w:rsidRPr="00EB2898" w:rsidRDefault="00EB2898" w:rsidP="00EB2898">
            <w:pPr>
              <w:spacing w:after="0" w:line="259" w:lineRule="auto"/>
              <w:ind w:left="0" w:right="0" w:firstLine="0"/>
              <w:jc w:val="left"/>
            </w:pPr>
            <w:r>
              <w:t>деятельности;</w:t>
            </w:r>
          </w:p>
          <w:p w14:paraId="78E5B738" w14:textId="0793B727" w:rsidR="008C23A3" w:rsidRDefault="008C23A3" w:rsidP="008C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lang w:bidi="ar-SA"/>
              </w:rPr>
            </w:pPr>
            <w:r w:rsidRPr="008C23A3">
              <w:rPr>
                <w:rFonts w:eastAsia="Calibri"/>
                <w:i/>
                <w:color w:val="auto"/>
                <w:lang w:bidi="ar-SA"/>
              </w:rPr>
              <w:t>Уметь:</w:t>
            </w:r>
            <w:r w:rsidR="00EB2898">
              <w:rPr>
                <w:rFonts w:eastAsia="Calibri"/>
                <w:i/>
                <w:color w:val="auto"/>
                <w:lang w:bidi="ar-SA"/>
              </w:rPr>
              <w:t xml:space="preserve"> </w:t>
            </w:r>
            <w:r w:rsidR="00EB2898" w:rsidRPr="00EB2898">
              <w:rPr>
                <w:rFonts w:eastAsia="Calibri"/>
                <w:color w:val="auto"/>
                <w:lang w:bidi="ar-SA"/>
              </w:rPr>
              <w:t>составлять план научного исследования, учитывать значимые для проверки гипотез социально-демографические параметры выборки и другие факторы, вносящие вклад в изменчивость изучаемых явлений;</w:t>
            </w:r>
            <w:r w:rsidR="00EB2898">
              <w:rPr>
                <w:rFonts w:eastAsia="Calibri"/>
                <w:color w:val="auto"/>
                <w:lang w:bidi="ar-SA"/>
              </w:rPr>
              <w:t xml:space="preserve"> осуществлять обработку данных психодиагностических методик, статистическую проверку гипотез, обобщать полученные данные, интерпретировать выявленные закономерности, формулировать выводы по задачам исследования;</w:t>
            </w:r>
          </w:p>
          <w:p w14:paraId="48E60ED0" w14:textId="4D491987" w:rsidR="00EB2898" w:rsidRPr="008C23A3" w:rsidRDefault="00EB2898" w:rsidP="008C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 w:rsidRPr="00EB2898">
              <w:rPr>
                <w:rFonts w:eastAsia="Calibri"/>
                <w:i/>
                <w:color w:val="auto"/>
              </w:rPr>
              <w:t>Владеть</w:t>
            </w:r>
            <w:r>
              <w:rPr>
                <w:rFonts w:eastAsia="Calibri"/>
                <w:i/>
                <w:color w:val="auto"/>
              </w:rPr>
              <w:t>:</w:t>
            </w:r>
            <w:r w:rsidRPr="00EB2898">
              <w:rPr>
                <w:rFonts w:eastAsia="Calibri"/>
                <w:color w:val="auto"/>
              </w:rPr>
              <w:t xml:space="preserve"> навыками обработки данных, полученных в результате эмпирических исследований, применения различных статистических пакетов для анализа психологических исследований и моделирования психических процессов и явлений;</w:t>
            </w:r>
          </w:p>
          <w:p w14:paraId="1FB2DD4D" w14:textId="0A95B99A" w:rsidR="008C23A3" w:rsidRPr="008C23A3" w:rsidRDefault="008C23A3" w:rsidP="008C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</w:p>
        </w:tc>
      </w:tr>
      <w:tr w:rsidR="008C23A3" w:rsidRPr="008C23A3" w14:paraId="07D7345B" w14:textId="77777777" w:rsidTr="008C23A3">
        <w:tc>
          <w:tcPr>
            <w:tcW w:w="2882" w:type="dxa"/>
            <w:shd w:val="clear" w:color="auto" w:fill="auto"/>
          </w:tcPr>
          <w:p w14:paraId="3867ACDD" w14:textId="77777777" w:rsidR="008C23A3" w:rsidRDefault="008C23A3" w:rsidP="008C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 w:rsidRPr="008C23A3">
              <w:rPr>
                <w:rFonts w:eastAsia="Calibri"/>
                <w:i/>
                <w:color w:val="auto"/>
                <w:lang w:bidi="ar-SA"/>
              </w:rPr>
              <w:t>ОПК-6</w:t>
            </w:r>
          </w:p>
          <w:p w14:paraId="6186E4F2" w14:textId="4D684B28" w:rsidR="008C23A3" w:rsidRPr="008C23A3" w:rsidRDefault="008C23A3" w:rsidP="008C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lang w:bidi="ar-SA"/>
              </w:rPr>
            </w:pPr>
            <w:r w:rsidRPr="008C23A3">
              <w:rPr>
                <w:rFonts w:eastAsia="Calibri"/>
                <w:color w:val="auto"/>
                <w:lang w:bidi="ar-SA"/>
              </w:rPr>
              <w:t xml:space="preserve">Способен выявлять специфику функционирования психики человека с учетом возраста, кризисов развития и факторов риска, его принадлежности к </w:t>
            </w:r>
            <w:r w:rsidRPr="008C23A3">
              <w:rPr>
                <w:rFonts w:eastAsia="Calibri"/>
                <w:color w:val="auto"/>
                <w:lang w:bidi="ar-SA"/>
              </w:rPr>
              <w:lastRenderedPageBreak/>
              <w:t>профессиональной, гендерной, этнической и другим социальным группам</w:t>
            </w:r>
          </w:p>
        </w:tc>
        <w:tc>
          <w:tcPr>
            <w:tcW w:w="2990" w:type="dxa"/>
            <w:shd w:val="clear" w:color="auto" w:fill="auto"/>
          </w:tcPr>
          <w:p w14:paraId="47AF5C79" w14:textId="77777777" w:rsidR="008C23A3" w:rsidRDefault="008C23A3" w:rsidP="008C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 w:rsidRPr="008C23A3">
              <w:rPr>
                <w:rFonts w:eastAsia="Calibri"/>
                <w:i/>
                <w:color w:val="auto"/>
                <w:lang w:bidi="ar-SA"/>
              </w:rPr>
              <w:lastRenderedPageBreak/>
              <w:t>ОПК-6.2</w:t>
            </w:r>
          </w:p>
          <w:p w14:paraId="0F09FD25" w14:textId="7CB6366A" w:rsidR="008C23A3" w:rsidRPr="008C23A3" w:rsidRDefault="008C23A3" w:rsidP="008C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lang w:bidi="ar-SA"/>
              </w:rPr>
            </w:pPr>
            <w:r w:rsidRPr="008C23A3">
              <w:rPr>
                <w:rFonts w:eastAsia="Calibri"/>
                <w:color w:val="auto"/>
                <w:lang w:bidi="ar-SA"/>
              </w:rPr>
              <w:t xml:space="preserve">Уметь осуществлять подбор и применение инструментария для измерения специфики функционирования психики человека с учётом возраста, кризисов развития и </w:t>
            </w:r>
            <w:r w:rsidRPr="008C23A3">
              <w:rPr>
                <w:rFonts w:eastAsia="Calibri"/>
                <w:color w:val="auto"/>
                <w:lang w:bidi="ar-SA"/>
              </w:rPr>
              <w:lastRenderedPageBreak/>
              <w:t>факторов риска, его принадлежности к профессиональной, гендерной, этнической и другим социальным группам, адекватного задачам исследования;</w:t>
            </w:r>
          </w:p>
        </w:tc>
        <w:tc>
          <w:tcPr>
            <w:tcW w:w="4051" w:type="dxa"/>
            <w:shd w:val="clear" w:color="auto" w:fill="auto"/>
          </w:tcPr>
          <w:p w14:paraId="19ECB9CB" w14:textId="6E585083" w:rsidR="008C23A3" w:rsidRPr="008C23A3" w:rsidRDefault="008C23A3" w:rsidP="008C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 w:rsidRPr="008C23A3">
              <w:rPr>
                <w:rFonts w:eastAsia="Calibri"/>
                <w:i/>
                <w:color w:val="auto"/>
                <w:lang w:bidi="ar-SA"/>
              </w:rPr>
              <w:lastRenderedPageBreak/>
              <w:t>Уметь:</w:t>
            </w:r>
            <w:r w:rsidR="00EB2898">
              <w:t xml:space="preserve"> </w:t>
            </w:r>
            <w:r w:rsidR="00EB2898">
              <w:t>прогнозировать изменения и динамику развития и функционирования психологии человека как общественного индивида</w:t>
            </w:r>
            <w:r w:rsidR="00EB2898">
              <w:t xml:space="preserve">; осуществлять обор валидныхх и надежных психодиагностических методик, достоверно репрезентирующих </w:t>
            </w:r>
            <w:r w:rsidR="00EB2898">
              <w:lastRenderedPageBreak/>
              <w:t xml:space="preserve">изучаемое явление; </w:t>
            </w:r>
          </w:p>
          <w:p w14:paraId="29A05B31" w14:textId="526F8C58" w:rsidR="008C23A3" w:rsidRPr="008C23A3" w:rsidRDefault="00EB2898" w:rsidP="008C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 w:rsidRPr="00EB2898">
              <w:rPr>
                <w:i/>
              </w:rPr>
              <w:t>Владеть</w:t>
            </w:r>
            <w:r>
              <w:t>: понятийным аппаратом экспериментального психологического исследования и психологического сопровождения; владеть методиками, техниками и технологиями психологической диагностики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 и акцентуаций в норме и при психических отклонениях</w:t>
            </w:r>
            <w:r>
              <w:t>.</w:t>
            </w:r>
          </w:p>
        </w:tc>
      </w:tr>
    </w:tbl>
    <w:p w14:paraId="6FA275A6" w14:textId="79DCBDFA" w:rsidR="008C23A3" w:rsidRPr="008C23A3" w:rsidRDefault="008C23A3" w:rsidP="00EB2898">
      <w:pPr>
        <w:ind w:left="0" w:firstLine="0"/>
        <w:rPr>
          <w:lang w:bidi="ar-SA"/>
        </w:rPr>
      </w:pPr>
    </w:p>
    <w:p w14:paraId="0197DC9B" w14:textId="6F599907" w:rsidR="00FB72D9" w:rsidRDefault="00EB2898" w:rsidP="00EB2898">
      <w:pPr>
        <w:pStyle w:val="1"/>
      </w:pPr>
      <w:bookmarkStart w:id="4" w:name="_Toc106315882"/>
      <w:r>
        <w:t xml:space="preserve">1.3. </w:t>
      </w:r>
      <w:r w:rsidR="00E01282">
        <w:t>Место дисциплины в структуре образовательной программы</w:t>
      </w:r>
      <w:bookmarkEnd w:id="4"/>
    </w:p>
    <w:p w14:paraId="39F6DD9B" w14:textId="77777777" w:rsidR="00FB72D9" w:rsidRDefault="00E01282">
      <w:pPr>
        <w:ind w:left="-15" w:right="0" w:firstLine="708"/>
      </w:pPr>
      <w:r>
        <w:t>Дисциплина «Экспериментальная психология» относится к обязательной части блока дисциплин учебного плана.</w:t>
      </w:r>
    </w:p>
    <w:p w14:paraId="4EA05F19" w14:textId="40F01837" w:rsidR="00FB72D9" w:rsidRDefault="00E01282">
      <w:pPr>
        <w:spacing w:after="0" w:line="242" w:lineRule="auto"/>
        <w:ind w:left="-15" w:right="0" w:firstLine="710"/>
        <w:jc w:val="left"/>
      </w:pPr>
      <w:r>
        <w:t xml:space="preserve">Для освоения дисциплины необходимы знания, умения и владения, </w:t>
      </w:r>
      <w:r w:rsidR="00EB2898">
        <w:t xml:space="preserve">сформированные в ходе изучения </w:t>
      </w:r>
      <w:r w:rsidR="008A06C7">
        <w:t xml:space="preserve">следующих дисциплин </w:t>
      </w:r>
      <w:r>
        <w:t>и прохождения  практик: Общая психология, Общий психологический практикум,</w:t>
      </w:r>
      <w:r w:rsidR="008A06C7">
        <w:t xml:space="preserve"> Психология личности, Возрастная психология и психология развития.</w:t>
      </w:r>
    </w:p>
    <w:p w14:paraId="796D1493" w14:textId="1A78A568" w:rsidR="00FB72D9" w:rsidRDefault="00E01282">
      <w:pPr>
        <w:spacing w:after="272" w:line="242" w:lineRule="auto"/>
        <w:ind w:left="-15" w:right="0" w:firstLine="710"/>
        <w:jc w:val="left"/>
      </w:pPr>
      <w:r>
        <w:t xml:space="preserve">В результате освоения дисциплины формируются знания, умения и владения, необходимые для изучения следующих дисциплин и прохождения практик: Практикум по психодиагностике, </w:t>
      </w:r>
      <w:r w:rsidR="00EB2898" w:rsidRPr="00EB2898">
        <w:t>Математические методы в психологии</w:t>
      </w:r>
      <w:r w:rsidR="00EB2898">
        <w:t>,</w:t>
      </w:r>
      <w:r w:rsidR="00EB2898">
        <w:t xml:space="preserve"> </w:t>
      </w:r>
      <w:r>
        <w:t>Междисциплинарная курсовая работа, Преддипломная практика</w:t>
      </w:r>
      <w:r w:rsidR="008A06C7">
        <w:t>.</w:t>
      </w:r>
      <w:r w:rsidR="00EB2898" w:rsidRPr="00EB2898">
        <w:t xml:space="preserve"> </w:t>
      </w:r>
    </w:p>
    <w:p w14:paraId="7B76BD0B" w14:textId="454D2827" w:rsidR="00AE26DE" w:rsidRPr="008A06C7" w:rsidRDefault="008A06C7" w:rsidP="008A06C7">
      <w:pPr>
        <w:pStyle w:val="1"/>
      </w:pPr>
      <w:bookmarkStart w:id="5" w:name="_Toc106315883"/>
      <w:r>
        <w:t xml:space="preserve">2. </w:t>
      </w:r>
      <w:r w:rsidRPr="008A06C7">
        <w:t>С</w:t>
      </w:r>
      <w:r w:rsidR="00E01282" w:rsidRPr="008A06C7">
        <w:t>труктура дисциплины</w:t>
      </w:r>
      <w:bookmarkEnd w:id="5"/>
    </w:p>
    <w:p w14:paraId="43D23EDC" w14:textId="754B9BDA" w:rsidR="008A06C7" w:rsidRDefault="008A06C7" w:rsidP="008A06C7">
      <w:pPr>
        <w:ind w:firstLine="567"/>
        <w:rPr>
          <w:bCs/>
        </w:rPr>
      </w:pPr>
      <w:r w:rsidRPr="00B12EA5">
        <w:rPr>
          <w:bCs/>
        </w:rPr>
        <w:t>Общая трудоёмкость дисциплины составляет _</w:t>
      </w:r>
      <w:r>
        <w:rPr>
          <w:bCs/>
        </w:rPr>
        <w:t>3</w:t>
      </w:r>
      <w:r w:rsidRPr="00B12EA5">
        <w:rPr>
          <w:bCs/>
        </w:rPr>
        <w:t>_ з.е., _</w:t>
      </w:r>
      <w:r>
        <w:rPr>
          <w:bCs/>
        </w:rPr>
        <w:t>108_</w:t>
      </w:r>
      <w:r w:rsidRPr="00B12EA5">
        <w:rPr>
          <w:bCs/>
        </w:rPr>
        <w:t xml:space="preserve"> </w:t>
      </w:r>
      <w:r>
        <w:rPr>
          <w:bCs/>
        </w:rPr>
        <w:t xml:space="preserve">академических </w:t>
      </w:r>
      <w:r w:rsidRPr="00B12EA5">
        <w:rPr>
          <w:bCs/>
        </w:rPr>
        <w:t>ч</w:t>
      </w:r>
      <w:r>
        <w:rPr>
          <w:bCs/>
        </w:rPr>
        <w:t>аса (ов)</w:t>
      </w:r>
      <w:r w:rsidRPr="00B12EA5">
        <w:rPr>
          <w:bCs/>
        </w:rPr>
        <w:t>.</w:t>
      </w:r>
    </w:p>
    <w:p w14:paraId="73C2585C" w14:textId="77777777" w:rsidR="008A06C7" w:rsidRDefault="008A06C7" w:rsidP="008A06C7">
      <w:pPr>
        <w:ind w:firstLine="567"/>
        <w:rPr>
          <w:bCs/>
        </w:rPr>
      </w:pPr>
    </w:p>
    <w:p w14:paraId="01C4A47B" w14:textId="77777777" w:rsidR="008A06C7" w:rsidRPr="00F24A6C" w:rsidRDefault="008A06C7" w:rsidP="008A06C7">
      <w:pPr>
        <w:ind w:firstLine="567"/>
        <w:rPr>
          <w:b/>
          <w:bCs/>
        </w:rPr>
      </w:pPr>
      <w:r w:rsidRPr="00F24A6C">
        <w:rPr>
          <w:b/>
        </w:rPr>
        <w:t>Структура дисциплины для очной формы обучения</w:t>
      </w:r>
    </w:p>
    <w:p w14:paraId="6FE6BB40" w14:textId="77777777" w:rsidR="008A06C7" w:rsidRDefault="008A06C7" w:rsidP="008A06C7">
      <w:pPr>
        <w:ind w:firstLine="567"/>
        <w:rPr>
          <w:bCs/>
        </w:rPr>
      </w:pPr>
      <w:r w:rsidRPr="00E16739">
        <w:rPr>
          <w:bCs/>
        </w:rPr>
        <w:t xml:space="preserve">Объем дисциплины в форме </w:t>
      </w:r>
      <w:r w:rsidRPr="00384898">
        <w:rPr>
          <w:bCs/>
          <w:u w:val="single"/>
        </w:rPr>
        <w:t>контактной работы</w:t>
      </w:r>
      <w:r w:rsidRPr="00E16739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01AA8BC7" w14:textId="77777777" w:rsidR="008A06C7" w:rsidRDefault="008A06C7" w:rsidP="008A06C7">
      <w:pPr>
        <w:rPr>
          <w:bCs/>
        </w:rPr>
      </w:pP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6"/>
        <w:gridCol w:w="7291"/>
        <w:gridCol w:w="1559"/>
      </w:tblGrid>
      <w:tr w:rsidR="008A06C7" w:rsidRPr="00103EB3" w14:paraId="53031556" w14:textId="77777777" w:rsidTr="008A06C7">
        <w:tc>
          <w:tcPr>
            <w:tcW w:w="1186" w:type="dxa"/>
            <w:shd w:val="clear" w:color="auto" w:fill="auto"/>
          </w:tcPr>
          <w:p w14:paraId="06C10FB6" w14:textId="77777777" w:rsidR="008A06C7" w:rsidRPr="00103EB3" w:rsidRDefault="008A06C7" w:rsidP="005E5A6C">
            <w:pPr>
              <w:rPr>
                <w:bCs/>
              </w:rPr>
            </w:pPr>
            <w:r w:rsidRPr="00103EB3">
              <w:rPr>
                <w:bCs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14:paraId="3784785C" w14:textId="77777777" w:rsidR="008A06C7" w:rsidRPr="00103EB3" w:rsidRDefault="008A06C7" w:rsidP="005E5A6C">
            <w:pPr>
              <w:rPr>
                <w:bCs/>
              </w:rPr>
            </w:pPr>
            <w:r w:rsidRPr="00103EB3">
              <w:rPr>
                <w:bCs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14:paraId="700A3794" w14:textId="77777777" w:rsidR="008A06C7" w:rsidRPr="00103EB3" w:rsidRDefault="008A06C7" w:rsidP="005E5A6C">
            <w:pPr>
              <w:jc w:val="center"/>
              <w:rPr>
                <w:bCs/>
              </w:rPr>
            </w:pPr>
            <w:r w:rsidRPr="00103EB3">
              <w:rPr>
                <w:bCs/>
              </w:rPr>
              <w:t>Количество часов</w:t>
            </w:r>
          </w:p>
        </w:tc>
      </w:tr>
      <w:tr w:rsidR="008A06C7" w:rsidRPr="00103EB3" w14:paraId="41146EB1" w14:textId="77777777" w:rsidTr="008A06C7">
        <w:tc>
          <w:tcPr>
            <w:tcW w:w="1186" w:type="dxa"/>
            <w:shd w:val="clear" w:color="auto" w:fill="auto"/>
          </w:tcPr>
          <w:p w14:paraId="385665BA" w14:textId="1046986A" w:rsidR="008A06C7" w:rsidRPr="008A06C7" w:rsidRDefault="008A06C7" w:rsidP="005E5A6C">
            <w:pPr>
              <w:jc w:val="center"/>
              <w:rPr>
                <w:b/>
                <w:bCs/>
                <w:color w:val="auto"/>
              </w:rPr>
            </w:pPr>
            <w:r w:rsidRPr="008A06C7">
              <w:rPr>
                <w:b/>
                <w:bCs/>
                <w:color w:val="auto"/>
              </w:rPr>
              <w:t>5</w:t>
            </w:r>
          </w:p>
        </w:tc>
        <w:tc>
          <w:tcPr>
            <w:tcW w:w="7291" w:type="dxa"/>
            <w:shd w:val="clear" w:color="auto" w:fill="auto"/>
          </w:tcPr>
          <w:p w14:paraId="6589501C" w14:textId="77777777" w:rsidR="008A06C7" w:rsidRPr="008A06C7" w:rsidRDefault="008A06C7" w:rsidP="005E5A6C">
            <w:pPr>
              <w:rPr>
                <w:bCs/>
                <w:color w:val="auto"/>
              </w:rPr>
            </w:pPr>
            <w:r w:rsidRPr="008A06C7">
              <w:rPr>
                <w:bCs/>
                <w:color w:val="auto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5FD31D35" w14:textId="6357ECB8" w:rsidR="008A06C7" w:rsidRPr="008A06C7" w:rsidRDefault="008A06C7" w:rsidP="005E5A6C">
            <w:pPr>
              <w:jc w:val="center"/>
              <w:rPr>
                <w:b/>
                <w:bCs/>
                <w:color w:val="auto"/>
              </w:rPr>
            </w:pPr>
            <w:r w:rsidRPr="008A06C7">
              <w:rPr>
                <w:b/>
                <w:bCs/>
                <w:color w:val="auto"/>
              </w:rPr>
              <w:t>20</w:t>
            </w:r>
          </w:p>
        </w:tc>
      </w:tr>
      <w:tr w:rsidR="008A06C7" w:rsidRPr="00103EB3" w14:paraId="6FCD4648" w14:textId="77777777" w:rsidTr="008A06C7">
        <w:tc>
          <w:tcPr>
            <w:tcW w:w="1186" w:type="dxa"/>
            <w:shd w:val="clear" w:color="auto" w:fill="auto"/>
          </w:tcPr>
          <w:p w14:paraId="47E7607B" w14:textId="72B48A24" w:rsidR="008A06C7" w:rsidRPr="008A06C7" w:rsidRDefault="008A06C7" w:rsidP="005E5A6C">
            <w:pPr>
              <w:jc w:val="center"/>
              <w:rPr>
                <w:b/>
                <w:bCs/>
                <w:color w:val="auto"/>
              </w:rPr>
            </w:pPr>
            <w:r w:rsidRPr="008A06C7">
              <w:rPr>
                <w:b/>
                <w:bCs/>
                <w:color w:val="auto"/>
              </w:rPr>
              <w:t>5</w:t>
            </w:r>
          </w:p>
        </w:tc>
        <w:tc>
          <w:tcPr>
            <w:tcW w:w="7291" w:type="dxa"/>
            <w:shd w:val="clear" w:color="auto" w:fill="auto"/>
          </w:tcPr>
          <w:p w14:paraId="126D22E8" w14:textId="77777777" w:rsidR="008A06C7" w:rsidRPr="008A06C7" w:rsidRDefault="008A06C7" w:rsidP="005E5A6C">
            <w:pPr>
              <w:rPr>
                <w:bCs/>
                <w:color w:val="auto"/>
              </w:rPr>
            </w:pPr>
            <w:r w:rsidRPr="008A06C7">
              <w:rPr>
                <w:bCs/>
                <w:color w:val="auto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14:paraId="7FE0D80C" w14:textId="504D9125" w:rsidR="008A06C7" w:rsidRPr="008A06C7" w:rsidRDefault="008A06C7" w:rsidP="005E5A6C">
            <w:pPr>
              <w:jc w:val="center"/>
              <w:rPr>
                <w:b/>
                <w:bCs/>
                <w:color w:val="auto"/>
              </w:rPr>
            </w:pPr>
            <w:r w:rsidRPr="008A06C7">
              <w:rPr>
                <w:b/>
                <w:bCs/>
                <w:color w:val="auto"/>
              </w:rPr>
              <w:t>22</w:t>
            </w:r>
          </w:p>
        </w:tc>
      </w:tr>
      <w:tr w:rsidR="008A06C7" w:rsidRPr="00103EB3" w14:paraId="4DDAFABA" w14:textId="77777777" w:rsidTr="008A06C7">
        <w:tc>
          <w:tcPr>
            <w:tcW w:w="8477" w:type="dxa"/>
            <w:gridSpan w:val="2"/>
            <w:shd w:val="clear" w:color="auto" w:fill="auto"/>
          </w:tcPr>
          <w:p w14:paraId="310E3729" w14:textId="77777777" w:rsidR="008A06C7" w:rsidRPr="008A06C7" w:rsidRDefault="008A06C7" w:rsidP="005E5A6C">
            <w:pPr>
              <w:tabs>
                <w:tab w:val="left" w:pos="1026"/>
              </w:tabs>
              <w:rPr>
                <w:bCs/>
                <w:color w:val="auto"/>
                <w:lang w:val="en-US"/>
              </w:rPr>
            </w:pPr>
            <w:r w:rsidRPr="008A06C7">
              <w:rPr>
                <w:bCs/>
                <w:color w:val="auto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14:paraId="0966F53E" w14:textId="0BE435F7" w:rsidR="008A06C7" w:rsidRPr="008A06C7" w:rsidRDefault="008A06C7" w:rsidP="005E5A6C">
            <w:pPr>
              <w:jc w:val="center"/>
              <w:rPr>
                <w:b/>
                <w:bCs/>
                <w:color w:val="auto"/>
              </w:rPr>
            </w:pPr>
            <w:r w:rsidRPr="008A06C7">
              <w:rPr>
                <w:b/>
                <w:bCs/>
                <w:color w:val="auto"/>
              </w:rPr>
              <w:t>42</w:t>
            </w:r>
          </w:p>
        </w:tc>
      </w:tr>
    </w:tbl>
    <w:p w14:paraId="64D19C0B" w14:textId="77777777" w:rsidR="008A06C7" w:rsidRDefault="008A06C7" w:rsidP="008A06C7">
      <w:pPr>
        <w:rPr>
          <w:bCs/>
        </w:rPr>
      </w:pPr>
    </w:p>
    <w:p w14:paraId="585C301B" w14:textId="7D7A37C7" w:rsidR="008A06C7" w:rsidRPr="00932427" w:rsidRDefault="008A06C7" w:rsidP="008A06C7">
      <w:pPr>
        <w:pStyle w:val="Default"/>
        <w:ind w:firstLine="567"/>
        <w:rPr>
          <w:bCs/>
          <w:color w:val="auto"/>
        </w:rPr>
      </w:pPr>
      <w:r w:rsidRPr="00932427">
        <w:rPr>
          <w:bCs/>
          <w:color w:val="auto"/>
        </w:rPr>
        <w:t xml:space="preserve">Объем дисциплины (модуля) в форме </w:t>
      </w:r>
      <w:r w:rsidRPr="00932427">
        <w:rPr>
          <w:bCs/>
          <w:color w:val="auto"/>
          <w:u w:val="single"/>
        </w:rPr>
        <w:t>самостоятельной работы обучающихся</w:t>
      </w:r>
      <w:r>
        <w:rPr>
          <w:bCs/>
          <w:color w:val="auto"/>
        </w:rPr>
        <w:t xml:space="preserve"> с</w:t>
      </w:r>
      <w:r w:rsidRPr="00932427">
        <w:rPr>
          <w:bCs/>
          <w:color w:val="auto"/>
        </w:rPr>
        <w:t xml:space="preserve">оставляет </w:t>
      </w:r>
      <w:r>
        <w:rPr>
          <w:bCs/>
          <w:color w:val="auto"/>
        </w:rPr>
        <w:t>_</w:t>
      </w:r>
      <w:r>
        <w:rPr>
          <w:bCs/>
          <w:color w:val="auto"/>
        </w:rPr>
        <w:t>48</w:t>
      </w:r>
      <w:r>
        <w:rPr>
          <w:bCs/>
          <w:color w:val="auto"/>
        </w:rPr>
        <w:t>__</w:t>
      </w:r>
      <w:r w:rsidRPr="00932427">
        <w:rPr>
          <w:bCs/>
          <w:color w:val="auto"/>
        </w:rPr>
        <w:t xml:space="preserve"> академических часа(ов). </w:t>
      </w:r>
    </w:p>
    <w:p w14:paraId="6290F738" w14:textId="7C8A14B9" w:rsidR="008A06C7" w:rsidRPr="00932427" w:rsidRDefault="008A06C7" w:rsidP="008A06C7">
      <w:pPr>
        <w:pStyle w:val="Default"/>
        <w:ind w:firstLine="567"/>
        <w:rPr>
          <w:bCs/>
          <w:color w:val="auto"/>
        </w:rPr>
      </w:pPr>
      <w:r w:rsidRPr="00932427">
        <w:rPr>
          <w:bCs/>
          <w:color w:val="auto"/>
        </w:rPr>
        <w:t xml:space="preserve">Объем дисциплины (модуля) в форме </w:t>
      </w:r>
      <w:r>
        <w:rPr>
          <w:bCs/>
          <w:color w:val="auto"/>
          <w:u w:val="single"/>
        </w:rPr>
        <w:t>контроля</w:t>
      </w:r>
      <w:r w:rsidRPr="00932427">
        <w:rPr>
          <w:bCs/>
          <w:color w:val="auto"/>
          <w:u w:val="single"/>
        </w:rPr>
        <w:t xml:space="preserve"> работы обучающихся</w:t>
      </w:r>
      <w:r>
        <w:rPr>
          <w:bCs/>
          <w:color w:val="auto"/>
        </w:rPr>
        <w:t xml:space="preserve"> с</w:t>
      </w:r>
      <w:r w:rsidRPr="00932427">
        <w:rPr>
          <w:bCs/>
          <w:color w:val="auto"/>
        </w:rPr>
        <w:t xml:space="preserve">оставляет </w:t>
      </w:r>
      <w:r>
        <w:rPr>
          <w:bCs/>
          <w:color w:val="auto"/>
        </w:rPr>
        <w:t>_</w:t>
      </w:r>
      <w:r>
        <w:rPr>
          <w:bCs/>
          <w:color w:val="auto"/>
        </w:rPr>
        <w:t>18</w:t>
      </w:r>
      <w:r>
        <w:rPr>
          <w:bCs/>
          <w:color w:val="auto"/>
        </w:rPr>
        <w:t>__</w:t>
      </w:r>
      <w:r w:rsidRPr="00932427">
        <w:rPr>
          <w:bCs/>
          <w:color w:val="auto"/>
        </w:rPr>
        <w:t xml:space="preserve"> академических часа(ов). </w:t>
      </w:r>
    </w:p>
    <w:p w14:paraId="1AA47322" w14:textId="77777777" w:rsidR="00AE26DE" w:rsidRDefault="00AE26DE" w:rsidP="00AE26DE">
      <w:pPr>
        <w:spacing w:after="10"/>
        <w:ind w:left="0" w:right="3" w:firstLine="0"/>
        <w:jc w:val="left"/>
      </w:pPr>
    </w:p>
    <w:p w14:paraId="42D5C000" w14:textId="7966D86D" w:rsidR="00FB72D9" w:rsidRDefault="008A06C7" w:rsidP="008A06C7">
      <w:pPr>
        <w:pStyle w:val="1"/>
      </w:pPr>
      <w:bookmarkStart w:id="6" w:name="_Toc106315884"/>
      <w:r>
        <w:lastRenderedPageBreak/>
        <w:t xml:space="preserve">3. </w:t>
      </w:r>
      <w:r w:rsidR="00E01282">
        <w:t>Содержание дисциплины</w:t>
      </w:r>
      <w:bookmarkEnd w:id="6"/>
    </w:p>
    <w:tbl>
      <w:tblPr>
        <w:tblStyle w:val="TableGrid"/>
        <w:tblW w:w="9552" w:type="dxa"/>
        <w:tblInd w:w="70" w:type="dxa"/>
        <w:tblCellMar>
          <w:top w:w="20" w:type="dxa"/>
          <w:left w:w="110" w:type="dxa"/>
          <w:right w:w="108" w:type="dxa"/>
        </w:tblCellMar>
        <w:tblLook w:val="04A0" w:firstRow="1" w:lastRow="0" w:firstColumn="1" w:lastColumn="0" w:noHBand="0" w:noVBand="1"/>
      </w:tblPr>
      <w:tblGrid>
        <w:gridCol w:w="536"/>
        <w:gridCol w:w="3714"/>
        <w:gridCol w:w="5302"/>
      </w:tblGrid>
      <w:tr w:rsidR="00FB72D9" w14:paraId="20987DB0" w14:textId="77777777">
        <w:trPr>
          <w:trHeight w:val="572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33914D" w14:textId="77777777" w:rsidR="00FB72D9" w:rsidRDefault="00E01282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№ 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59ED85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Наименование раздела дисциплины 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F9EA26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Содержание </w:t>
            </w:r>
          </w:p>
        </w:tc>
      </w:tr>
      <w:tr w:rsidR="00FB72D9" w14:paraId="78440C75" w14:textId="77777777">
        <w:trPr>
          <w:trHeight w:val="3332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1A802A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1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379B7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t>Введение в экспериментальную психологию. Общие проблемы психологического исследования.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512CA2" w14:textId="77777777" w:rsidR="00FB72D9" w:rsidRDefault="00E01282">
            <w:pPr>
              <w:spacing w:after="0" w:line="238" w:lineRule="auto"/>
              <w:ind w:left="0" w:right="1" w:firstLine="0"/>
            </w:pPr>
            <w:r>
              <w:t>Предмет, задачи, методы экспериментальной психологии. Понятие науки. История развития науки, исследовательской практики, экспериментальных исследований. Понятие исследования. Классификации исследований.</w:t>
            </w:r>
          </w:p>
          <w:p w14:paraId="192A23D0" w14:textId="77777777" w:rsidR="00FB72D9" w:rsidRDefault="00E01282">
            <w:pPr>
              <w:tabs>
                <w:tab w:val="center" w:pos="2533"/>
                <w:tab w:val="right" w:pos="5084"/>
              </w:tabs>
              <w:spacing w:after="0" w:line="259" w:lineRule="auto"/>
              <w:ind w:left="0" w:right="0" w:firstLine="0"/>
              <w:jc w:val="left"/>
            </w:pPr>
            <w:r>
              <w:t>Эмпирические</w:t>
            </w:r>
            <w:r>
              <w:tab/>
              <w:t xml:space="preserve"> </w:t>
            </w:r>
            <w:r>
              <w:tab/>
              <w:t>исследования.</w:t>
            </w:r>
          </w:p>
          <w:p w14:paraId="00AC97B1" w14:textId="77777777" w:rsidR="00FB72D9" w:rsidRDefault="00E01282">
            <w:pPr>
              <w:spacing w:after="0" w:line="259" w:lineRule="auto"/>
              <w:ind w:left="0" w:right="1" w:firstLine="0"/>
            </w:pPr>
            <w:r>
              <w:t xml:space="preserve">Экспериментальные и неэкспериментальные исследования. История развития экспериментальной психологии. Общие представления о парадигмах и научных революциях. Две парадигмы в психологии, их сравнительная характеристика.. </w:t>
            </w:r>
          </w:p>
        </w:tc>
      </w:tr>
      <w:tr w:rsidR="00FB72D9" w14:paraId="3D8A1142" w14:textId="77777777">
        <w:trPr>
          <w:trHeight w:val="3884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9ED652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2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90E9DF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t>Структура и планирование психологического исследования.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8E0EF" w14:textId="77777777" w:rsidR="00FB72D9" w:rsidRDefault="00E01282">
            <w:pPr>
              <w:spacing w:after="0" w:line="259" w:lineRule="auto"/>
              <w:ind w:left="0" w:right="0" w:firstLine="0"/>
            </w:pPr>
            <w:r>
              <w:t>Общая логическая структура психологического исследования. Проблема, объект, предмет, цели, задачи и гипотезы исследования. Описание и интерпретация результатов исследования. Выводы. Экспериментальные и неэкспериментальные виды исследования. Планирование наблюдения и беседы, их специфика как самостоятельных видов исследоваания. Понятия эксперимента и квазиэксперимента. Виды экспериментальных переменных. Виды и формы контроля экспериментальных переменных. Экспериментальные и квазиэкспериментальные планы исследования.</w:t>
            </w:r>
          </w:p>
        </w:tc>
      </w:tr>
      <w:tr w:rsidR="00FB72D9" w14:paraId="49DE51D4" w14:textId="77777777">
        <w:trPr>
          <w:trHeight w:val="1676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4E20C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3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20D4BB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t>Валидность психологического исследования и его анализ.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8DD2D7" w14:textId="77777777" w:rsidR="00FB72D9" w:rsidRDefault="00E01282">
            <w:pPr>
              <w:spacing w:after="0" w:line="259" w:lineRule="auto"/>
              <w:ind w:left="0" w:right="1" w:firstLine="0"/>
            </w:pPr>
            <w:r>
              <w:t>Понятие и виды валидности психологического исследования. Способы контроля валидности. Проблемы валидности в связи с активностью исследователя и исследуемого. Принципы и способы анализа валидности проведенного исследования.</w:t>
            </w:r>
          </w:p>
        </w:tc>
      </w:tr>
      <w:tr w:rsidR="00FB72D9" w14:paraId="0E4FEA33" w14:textId="77777777">
        <w:trPr>
          <w:trHeight w:val="3332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F6160B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4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B890A5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t>Результаты психологического исследования и их представление.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91CC1A" w14:textId="77777777" w:rsidR="00FB72D9" w:rsidRDefault="00E01282">
            <w:pPr>
              <w:spacing w:after="0" w:line="259" w:lineRule="auto"/>
              <w:ind w:left="0" w:right="0" w:firstLine="0"/>
            </w:pPr>
            <w:r>
              <w:t>Обработка и интерпретация результатов психологического исследования. Место статистической обработки результатов психологического исследования в работе с его результатами. Заключения об экспериментальных фактах. Интерпретация результатов и ее этапы. Формулирование выводов. Работа с текстом исследования и его презентация. Структура и общие требования к тексту, излагающему результаты психологического исследования. Анализ, оценка и рецензирование текста исследования.</w:t>
            </w:r>
          </w:p>
        </w:tc>
      </w:tr>
    </w:tbl>
    <w:p w14:paraId="2AD85775" w14:textId="673328BD" w:rsidR="00FB72D9" w:rsidRDefault="008A06C7" w:rsidP="008A06C7">
      <w:pPr>
        <w:pStyle w:val="1"/>
      </w:pPr>
      <w:bookmarkStart w:id="7" w:name="_Toc106315885"/>
      <w:r>
        <w:lastRenderedPageBreak/>
        <w:t xml:space="preserve">4. </w:t>
      </w:r>
      <w:r w:rsidR="00E01282">
        <w:t>Образовательные технологии</w:t>
      </w:r>
      <w:bookmarkEnd w:id="7"/>
    </w:p>
    <w:tbl>
      <w:tblPr>
        <w:tblStyle w:val="TableGrid"/>
        <w:tblW w:w="9354" w:type="dxa"/>
        <w:tblInd w:w="-42" w:type="dxa"/>
        <w:tblCellMar>
          <w:top w:w="16" w:type="dxa"/>
          <w:left w:w="42" w:type="dxa"/>
          <w:right w:w="46" w:type="dxa"/>
        </w:tblCellMar>
        <w:tblLook w:val="04A0" w:firstRow="1" w:lastRow="0" w:firstColumn="1" w:lastColumn="0" w:noHBand="0" w:noVBand="1"/>
      </w:tblPr>
      <w:tblGrid>
        <w:gridCol w:w="462"/>
        <w:gridCol w:w="3226"/>
        <w:gridCol w:w="2088"/>
        <w:gridCol w:w="3578"/>
      </w:tblGrid>
      <w:tr w:rsidR="00FB72D9" w14:paraId="59DAFCF6" w14:textId="77777777">
        <w:trPr>
          <w:trHeight w:val="568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FEE6F" w14:textId="77777777" w:rsidR="00FB72D9" w:rsidRDefault="00E01282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№ </w:t>
            </w:r>
          </w:p>
          <w:p w14:paraId="3A8AE461" w14:textId="77777777" w:rsidR="00FB72D9" w:rsidRDefault="00E01282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п/п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681EB9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Наименование раздела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F95F9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Виды учебных занятий</w:t>
            </w:r>
          </w:p>
        </w:tc>
        <w:tc>
          <w:tcPr>
            <w:tcW w:w="3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D92130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Образовательные технологии</w:t>
            </w:r>
          </w:p>
        </w:tc>
      </w:tr>
      <w:tr w:rsidR="00FB72D9" w14:paraId="5A274BDC" w14:textId="77777777">
        <w:trPr>
          <w:trHeight w:val="290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750FE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1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B0222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2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D8E5E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3</w:t>
            </w:r>
          </w:p>
        </w:tc>
        <w:tc>
          <w:tcPr>
            <w:tcW w:w="3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B98F3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4</w:t>
            </w:r>
          </w:p>
        </w:tc>
      </w:tr>
      <w:tr w:rsidR="00FB72D9" w14:paraId="70550D7D" w14:textId="77777777">
        <w:trPr>
          <w:trHeight w:val="1948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962FDB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1.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B6C4D8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t>Введение в экспериментальную психологию. Общие проблемы психологического исследования.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A559A" w14:textId="77777777" w:rsidR="00FB72D9" w:rsidRDefault="00E01282">
            <w:pPr>
              <w:spacing w:after="252" w:line="259" w:lineRule="auto"/>
              <w:ind w:left="0" w:right="0" w:firstLine="0"/>
              <w:jc w:val="left"/>
            </w:pPr>
            <w:r>
              <w:rPr>
                <w:i/>
              </w:rPr>
              <w:t>Лекция 1</w:t>
            </w:r>
          </w:p>
          <w:p w14:paraId="53A2EB8E" w14:textId="77777777" w:rsidR="00FB72D9" w:rsidRDefault="00E01282">
            <w:pPr>
              <w:spacing w:after="252" w:line="259" w:lineRule="auto"/>
              <w:ind w:left="0" w:right="0" w:firstLine="0"/>
              <w:jc w:val="left"/>
            </w:pPr>
            <w:r>
              <w:rPr>
                <w:i/>
              </w:rPr>
              <w:t>Семинар 1</w:t>
            </w:r>
          </w:p>
          <w:p w14:paraId="2C339508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Самостоятельная работа</w:t>
            </w:r>
          </w:p>
        </w:tc>
        <w:tc>
          <w:tcPr>
            <w:tcW w:w="3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923B4" w14:textId="77777777" w:rsidR="00FB72D9" w:rsidRDefault="00E01282">
            <w:pPr>
              <w:spacing w:after="0" w:line="238" w:lineRule="auto"/>
              <w:ind w:left="0" w:right="0" w:firstLine="0"/>
              <w:jc w:val="left"/>
            </w:pPr>
            <w:r>
              <w:rPr>
                <w:i/>
              </w:rPr>
              <w:t>Лекция - визуализация с применением слайд-проектора Коллоквиум с обсуждением рефератов</w:t>
            </w:r>
          </w:p>
          <w:p w14:paraId="780B9B63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Консультирование и проверка домашних заданий посредством электронной почты </w:t>
            </w:r>
          </w:p>
        </w:tc>
      </w:tr>
      <w:tr w:rsidR="00FB72D9" w14:paraId="3F5F316E" w14:textId="77777777">
        <w:trPr>
          <w:trHeight w:val="1946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F35D3D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2.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4CA521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t>Структура и планирование психологического исследования.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7D721" w14:textId="77777777" w:rsidR="00FB72D9" w:rsidRDefault="00E01282">
            <w:pPr>
              <w:spacing w:after="252" w:line="259" w:lineRule="auto"/>
              <w:ind w:left="0" w:right="0" w:firstLine="0"/>
              <w:jc w:val="left"/>
            </w:pPr>
            <w:r>
              <w:rPr>
                <w:i/>
              </w:rPr>
              <w:t>Лекция 2</w:t>
            </w:r>
          </w:p>
          <w:p w14:paraId="1DB4D54C" w14:textId="77777777" w:rsidR="00FB72D9" w:rsidRDefault="00E01282">
            <w:pPr>
              <w:spacing w:after="252" w:line="259" w:lineRule="auto"/>
              <w:ind w:left="0" w:right="0" w:firstLine="0"/>
              <w:jc w:val="left"/>
            </w:pPr>
            <w:r>
              <w:rPr>
                <w:i/>
              </w:rPr>
              <w:t>Семинар 2</w:t>
            </w:r>
          </w:p>
          <w:p w14:paraId="3D6782F3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Самостоятельная работа</w:t>
            </w:r>
          </w:p>
        </w:tc>
        <w:tc>
          <w:tcPr>
            <w:tcW w:w="3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782E9" w14:textId="77777777" w:rsidR="00FB72D9" w:rsidRDefault="00E01282">
            <w:pPr>
              <w:spacing w:after="0" w:line="238" w:lineRule="auto"/>
              <w:ind w:left="0" w:right="0" w:firstLine="0"/>
              <w:jc w:val="left"/>
            </w:pPr>
            <w:r>
              <w:rPr>
                <w:i/>
              </w:rPr>
              <w:t>Лекция - визуализация с применением слайд-проектора Коллоквиум с обсуждением рефератов</w:t>
            </w:r>
          </w:p>
          <w:p w14:paraId="6C060E4B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Консультирование и проверка домашних заданий посредством электронной почты</w:t>
            </w:r>
          </w:p>
        </w:tc>
      </w:tr>
      <w:tr w:rsidR="00FB72D9" w14:paraId="3DB26C75" w14:textId="77777777">
        <w:trPr>
          <w:trHeight w:val="1948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F82F3D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3.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390EAD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t xml:space="preserve">Валидность психологического исследования и его анализ. 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4E2AE" w14:textId="77777777" w:rsidR="00FB72D9" w:rsidRDefault="00E01282">
            <w:pPr>
              <w:spacing w:after="252" w:line="259" w:lineRule="auto"/>
              <w:ind w:left="0" w:right="0" w:firstLine="0"/>
              <w:jc w:val="left"/>
            </w:pPr>
            <w:r>
              <w:rPr>
                <w:i/>
              </w:rPr>
              <w:t>Лекция 1</w:t>
            </w:r>
          </w:p>
          <w:p w14:paraId="69A91343" w14:textId="77777777" w:rsidR="00FB72D9" w:rsidRDefault="00E01282">
            <w:pPr>
              <w:spacing w:after="252" w:line="259" w:lineRule="auto"/>
              <w:ind w:left="0" w:right="0" w:firstLine="0"/>
              <w:jc w:val="left"/>
            </w:pPr>
            <w:r>
              <w:rPr>
                <w:i/>
              </w:rPr>
              <w:t>Семинар 3</w:t>
            </w:r>
          </w:p>
          <w:p w14:paraId="1654DA51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Самостоятельная работа</w:t>
            </w:r>
          </w:p>
        </w:tc>
        <w:tc>
          <w:tcPr>
            <w:tcW w:w="3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81B42" w14:textId="77777777" w:rsidR="00FB72D9" w:rsidRDefault="00E01282">
            <w:pPr>
              <w:spacing w:after="0" w:line="238" w:lineRule="auto"/>
              <w:ind w:left="0" w:right="0" w:firstLine="0"/>
              <w:jc w:val="left"/>
            </w:pPr>
            <w:r>
              <w:rPr>
                <w:i/>
              </w:rPr>
              <w:t>Лекция - визуализация с применением слайд-проектора Коллоквиум с обсуждением рефератов</w:t>
            </w:r>
          </w:p>
          <w:p w14:paraId="794A97E7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Консультирование и проверка домашних заданий посредством электронной почты </w:t>
            </w:r>
          </w:p>
        </w:tc>
      </w:tr>
      <w:tr w:rsidR="00FB72D9" w14:paraId="287ADD99" w14:textId="77777777">
        <w:trPr>
          <w:trHeight w:val="1946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F7A1F2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4.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0C616F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t xml:space="preserve">Результаты психологического исследования и их представление.   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2B2B8" w14:textId="77777777" w:rsidR="00FB72D9" w:rsidRDefault="00E01282">
            <w:pPr>
              <w:spacing w:after="252" w:line="259" w:lineRule="auto"/>
              <w:ind w:left="0" w:right="0" w:firstLine="0"/>
              <w:jc w:val="left"/>
            </w:pPr>
            <w:r>
              <w:rPr>
                <w:i/>
              </w:rPr>
              <w:t>Лекция 4</w:t>
            </w:r>
          </w:p>
          <w:p w14:paraId="0F8F2885" w14:textId="77777777" w:rsidR="00FB72D9" w:rsidRDefault="00E01282">
            <w:pPr>
              <w:spacing w:after="252" w:line="259" w:lineRule="auto"/>
              <w:ind w:left="0" w:right="0" w:firstLine="0"/>
              <w:jc w:val="left"/>
            </w:pPr>
            <w:r>
              <w:rPr>
                <w:i/>
              </w:rPr>
              <w:t>Семинар 4</w:t>
            </w:r>
          </w:p>
          <w:p w14:paraId="02122A8C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Самостоятельная работа</w:t>
            </w:r>
          </w:p>
        </w:tc>
        <w:tc>
          <w:tcPr>
            <w:tcW w:w="3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6E121" w14:textId="77777777" w:rsidR="00FB72D9" w:rsidRDefault="00E01282">
            <w:pPr>
              <w:spacing w:after="0" w:line="238" w:lineRule="auto"/>
              <w:ind w:left="0" w:right="0" w:firstLine="0"/>
              <w:jc w:val="left"/>
            </w:pPr>
            <w:r>
              <w:rPr>
                <w:i/>
              </w:rPr>
              <w:t xml:space="preserve">Лекция - визуализация с применением слайд-проектора Коллоквиум с обсуждением рефератов </w:t>
            </w:r>
          </w:p>
          <w:p w14:paraId="53275F2B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Консультирование и проверка домашних заданий посредством электронной почты</w:t>
            </w:r>
          </w:p>
        </w:tc>
      </w:tr>
    </w:tbl>
    <w:p w14:paraId="0C93FC6B" w14:textId="77777777" w:rsidR="00FB72D9" w:rsidRDefault="00E01282">
      <w:pPr>
        <w:ind w:left="-15" w:right="0" w:firstLine="708"/>
      </w:pPr>
      <w:r>
        <w:t>В период временного приостановления посещения обучающимися помещений и территории РГГУ для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технологии:</w:t>
      </w:r>
    </w:p>
    <w:p w14:paraId="24475370" w14:textId="77777777" w:rsidR="00FB72D9" w:rsidRDefault="00E01282">
      <w:pPr>
        <w:numPr>
          <w:ilvl w:val="1"/>
          <w:numId w:val="5"/>
        </w:numPr>
        <w:ind w:right="0" w:firstLine="708"/>
      </w:pPr>
      <w:r>
        <w:t>видео-лекции;</w:t>
      </w:r>
    </w:p>
    <w:p w14:paraId="5F58BCDD" w14:textId="77777777" w:rsidR="00FB72D9" w:rsidRDefault="00E01282">
      <w:pPr>
        <w:numPr>
          <w:ilvl w:val="1"/>
          <w:numId w:val="5"/>
        </w:numPr>
        <w:ind w:right="0" w:firstLine="708"/>
      </w:pPr>
      <w:r>
        <w:t>онлайн-лекции в режиме реального времени;</w:t>
      </w:r>
    </w:p>
    <w:p w14:paraId="6A524792" w14:textId="77777777" w:rsidR="00FB72D9" w:rsidRDefault="00E01282">
      <w:pPr>
        <w:numPr>
          <w:ilvl w:val="1"/>
          <w:numId w:val="5"/>
        </w:numPr>
        <w:ind w:right="0" w:firstLine="708"/>
      </w:pPr>
      <w:r>
        <w:t>электронные учебники, учебные пособия, научные издания в электронном виде идоступ к иным электронным образовательным ресурсам;</w:t>
      </w:r>
    </w:p>
    <w:p w14:paraId="71908B58" w14:textId="77777777" w:rsidR="00FB72D9" w:rsidRDefault="00E01282">
      <w:pPr>
        <w:numPr>
          <w:ilvl w:val="1"/>
          <w:numId w:val="5"/>
        </w:numPr>
        <w:ind w:right="0" w:firstLine="708"/>
      </w:pPr>
      <w:r>
        <w:t>системы для электронного тестирования;</w:t>
      </w:r>
    </w:p>
    <w:p w14:paraId="513EB0F8" w14:textId="77777777" w:rsidR="00FB72D9" w:rsidRDefault="00E01282">
      <w:pPr>
        <w:numPr>
          <w:ilvl w:val="1"/>
          <w:numId w:val="5"/>
        </w:numPr>
        <w:ind w:right="0" w:firstLine="708"/>
      </w:pPr>
      <w:r>
        <w:t xml:space="preserve">консультации с использованием телекоммуникационных средств. </w:t>
      </w:r>
      <w:r>
        <w:br w:type="page"/>
      </w:r>
    </w:p>
    <w:p w14:paraId="200F0735" w14:textId="200F5831" w:rsidR="008A06C7" w:rsidRPr="008A06C7" w:rsidRDefault="008A06C7" w:rsidP="008A06C7">
      <w:pPr>
        <w:pStyle w:val="1"/>
      </w:pPr>
      <w:bookmarkStart w:id="8" w:name="_Toc106315886"/>
      <w:r>
        <w:lastRenderedPageBreak/>
        <w:t xml:space="preserve">5. </w:t>
      </w:r>
      <w:r w:rsidR="00E01282">
        <w:t>Оценка планируемых результатов обучения</w:t>
      </w:r>
      <w:bookmarkEnd w:id="8"/>
    </w:p>
    <w:p w14:paraId="6D17F9A0" w14:textId="24C7CCF8" w:rsidR="00FB72D9" w:rsidRDefault="00E01282" w:rsidP="008A06C7">
      <w:pPr>
        <w:pStyle w:val="1"/>
      </w:pPr>
      <w:bookmarkStart w:id="9" w:name="_Toc106315887"/>
      <w:r>
        <w:t>5.1. Система оценивания</w:t>
      </w:r>
      <w:bookmarkEnd w:id="9"/>
      <w:r>
        <w:rPr>
          <w:i/>
        </w:rPr>
        <w:t xml:space="preserve"> </w:t>
      </w:r>
    </w:p>
    <w:tbl>
      <w:tblPr>
        <w:tblStyle w:val="TableGrid"/>
        <w:tblW w:w="6830" w:type="dxa"/>
        <w:tblInd w:w="1260" w:type="dxa"/>
        <w:tblCellMar>
          <w:top w:w="12" w:type="dxa"/>
          <w:left w:w="4" w:type="dxa"/>
          <w:bottom w:w="5" w:type="dxa"/>
          <w:right w:w="20" w:type="dxa"/>
        </w:tblCellMar>
        <w:tblLook w:val="04A0" w:firstRow="1" w:lastRow="0" w:firstColumn="1" w:lastColumn="0" w:noHBand="0" w:noVBand="1"/>
      </w:tblPr>
      <w:tblGrid>
        <w:gridCol w:w="3998"/>
        <w:gridCol w:w="1504"/>
        <w:gridCol w:w="1328"/>
      </w:tblGrid>
      <w:tr w:rsidR="00FB72D9" w14:paraId="6AE2466B" w14:textId="77777777">
        <w:trPr>
          <w:trHeight w:val="274"/>
        </w:trPr>
        <w:tc>
          <w:tcPr>
            <w:tcW w:w="399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BD05FAB" w14:textId="77777777" w:rsidR="00FB72D9" w:rsidRDefault="00E01282">
            <w:pPr>
              <w:spacing w:after="0" w:line="259" w:lineRule="auto"/>
              <w:ind w:left="231" w:right="0" w:firstLine="0"/>
              <w:jc w:val="center"/>
            </w:pPr>
            <w:r>
              <w:rPr>
                <w:sz w:val="22"/>
              </w:rPr>
              <w:t>Форма контроля</w:t>
            </w:r>
          </w:p>
        </w:tc>
        <w:tc>
          <w:tcPr>
            <w:tcW w:w="2832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3F2F65F" w14:textId="77777777" w:rsidR="00FB72D9" w:rsidRDefault="00E01282">
            <w:pPr>
              <w:spacing w:after="0" w:line="259" w:lineRule="auto"/>
              <w:ind w:left="18" w:right="0" w:firstLine="0"/>
              <w:jc w:val="center"/>
            </w:pPr>
            <w:r>
              <w:rPr>
                <w:sz w:val="22"/>
              </w:rPr>
              <w:t>Макс. количество баллов</w:t>
            </w:r>
          </w:p>
        </w:tc>
      </w:tr>
      <w:tr w:rsidR="00FB72D9" w14:paraId="376836DF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5B461A6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2CAA2" w14:textId="77777777" w:rsidR="00FB72D9" w:rsidRDefault="00E01282">
            <w:pPr>
              <w:spacing w:after="0" w:line="259" w:lineRule="auto"/>
              <w:ind w:left="80" w:right="0" w:firstLine="0"/>
            </w:pPr>
            <w:r>
              <w:rPr>
                <w:sz w:val="22"/>
              </w:rPr>
              <w:t>За одну работу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FF4A4F0" w14:textId="77777777" w:rsidR="00FB72D9" w:rsidRDefault="00E01282">
            <w:pPr>
              <w:spacing w:after="0" w:line="259" w:lineRule="auto"/>
              <w:ind w:left="0" w:right="19" w:firstLine="0"/>
              <w:jc w:val="center"/>
            </w:pPr>
            <w:r>
              <w:rPr>
                <w:sz w:val="22"/>
              </w:rPr>
              <w:t>Всего</w:t>
            </w:r>
          </w:p>
        </w:tc>
      </w:tr>
      <w:tr w:rsidR="00FB72D9" w14:paraId="0EE3A21F" w14:textId="77777777">
        <w:trPr>
          <w:trHeight w:val="570"/>
        </w:trPr>
        <w:tc>
          <w:tcPr>
            <w:tcW w:w="3998" w:type="dxa"/>
            <w:tcBorders>
              <w:top w:val="single" w:sz="4" w:space="0" w:color="000000"/>
              <w:left w:val="double" w:sz="4" w:space="0" w:color="000000"/>
              <w:bottom w:val="nil"/>
              <w:right w:val="single" w:sz="4" w:space="0" w:color="000000"/>
            </w:tcBorders>
          </w:tcPr>
          <w:p w14:paraId="340DDEE1" w14:textId="77777777" w:rsidR="00FB72D9" w:rsidRDefault="00E01282">
            <w:pPr>
              <w:spacing w:after="5" w:line="259" w:lineRule="auto"/>
              <w:ind w:left="38" w:right="0" w:firstLine="0"/>
              <w:jc w:val="left"/>
            </w:pPr>
            <w:r>
              <w:rPr>
                <w:sz w:val="22"/>
              </w:rPr>
              <w:t xml:space="preserve">Текущий контроль: </w:t>
            </w:r>
          </w:p>
          <w:p w14:paraId="132C3DB9" w14:textId="77777777" w:rsidR="00FB72D9" w:rsidRDefault="00E01282">
            <w:pPr>
              <w:spacing w:after="0" w:line="259" w:lineRule="auto"/>
              <w:ind w:left="38" w:right="0" w:firstLine="0"/>
              <w:jc w:val="left"/>
            </w:pPr>
            <w:r>
              <w:rPr>
                <w:sz w:val="22"/>
              </w:rPr>
              <w:t xml:space="preserve">  - тестирование (тема 2)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2348AFD6" w14:textId="77777777" w:rsidR="00FB72D9" w:rsidRDefault="00E01282">
            <w:pPr>
              <w:spacing w:after="0" w:line="259" w:lineRule="auto"/>
              <w:ind w:left="54" w:right="0" w:firstLine="0"/>
              <w:jc w:val="left"/>
            </w:pPr>
            <w:r>
              <w:rPr>
                <w:sz w:val="22"/>
              </w:rPr>
              <w:t>5 баллов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nil"/>
              <w:right w:val="double" w:sz="4" w:space="0" w:color="000000"/>
            </w:tcBorders>
            <w:vAlign w:val="bottom"/>
          </w:tcPr>
          <w:p w14:paraId="368E5F1D" w14:textId="77777777" w:rsidR="00FB72D9" w:rsidRDefault="00E01282">
            <w:pPr>
              <w:spacing w:after="0" w:line="259" w:lineRule="auto"/>
              <w:ind w:left="54" w:right="0" w:firstLine="0"/>
              <w:jc w:val="left"/>
            </w:pPr>
            <w:r>
              <w:rPr>
                <w:sz w:val="22"/>
              </w:rPr>
              <w:t>5 баллов</w:t>
            </w:r>
          </w:p>
        </w:tc>
      </w:tr>
      <w:tr w:rsidR="00FB72D9" w14:paraId="1ABCCC3E" w14:textId="77777777">
        <w:trPr>
          <w:trHeight w:val="278"/>
        </w:trPr>
        <w:tc>
          <w:tcPr>
            <w:tcW w:w="3998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4DCF36C8" w14:textId="77777777" w:rsidR="00FB72D9" w:rsidRDefault="00E01282">
            <w:pPr>
              <w:spacing w:after="0" w:line="259" w:lineRule="auto"/>
              <w:ind w:left="38" w:right="0" w:firstLine="0"/>
              <w:jc w:val="left"/>
            </w:pPr>
            <w:r>
              <w:rPr>
                <w:sz w:val="22"/>
              </w:rPr>
              <w:t xml:space="preserve">  - тестирование (тема 3)</w:t>
            </w:r>
          </w:p>
        </w:tc>
        <w:tc>
          <w:tcPr>
            <w:tcW w:w="15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75875A" w14:textId="77777777" w:rsidR="00FB72D9" w:rsidRDefault="00E01282">
            <w:pPr>
              <w:spacing w:after="0" w:line="259" w:lineRule="auto"/>
              <w:ind w:left="54" w:right="0" w:firstLine="0"/>
              <w:jc w:val="left"/>
            </w:pPr>
            <w:r>
              <w:rPr>
                <w:sz w:val="22"/>
              </w:rPr>
              <w:t>5 баллов</w:t>
            </w:r>
          </w:p>
        </w:tc>
        <w:tc>
          <w:tcPr>
            <w:tcW w:w="1328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34D6425D" w14:textId="77777777" w:rsidR="00FB72D9" w:rsidRDefault="00E01282">
            <w:pPr>
              <w:spacing w:after="0" w:line="259" w:lineRule="auto"/>
              <w:ind w:left="54" w:right="0" w:firstLine="0"/>
              <w:jc w:val="left"/>
            </w:pPr>
            <w:r>
              <w:rPr>
                <w:sz w:val="22"/>
              </w:rPr>
              <w:t>5 баллов</w:t>
            </w:r>
          </w:p>
        </w:tc>
      </w:tr>
      <w:tr w:rsidR="00FB72D9" w14:paraId="5A769E5E" w14:textId="77777777">
        <w:trPr>
          <w:trHeight w:val="649"/>
        </w:trPr>
        <w:tc>
          <w:tcPr>
            <w:tcW w:w="3998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57F433EC" w14:textId="77777777" w:rsidR="00FB72D9" w:rsidRDefault="00E01282">
            <w:pPr>
              <w:spacing w:after="105" w:line="259" w:lineRule="auto"/>
              <w:ind w:left="38" w:right="0" w:firstLine="0"/>
              <w:jc w:val="left"/>
            </w:pPr>
            <w:r>
              <w:rPr>
                <w:sz w:val="22"/>
              </w:rPr>
              <w:t xml:space="preserve">  - участие в коллоквиуме (темы </w:t>
            </w:r>
          </w:p>
          <w:p w14:paraId="4E78D6ED" w14:textId="77777777" w:rsidR="00FB72D9" w:rsidRDefault="00E01282">
            <w:pPr>
              <w:spacing w:after="0" w:line="259" w:lineRule="auto"/>
              <w:ind w:left="38" w:right="0" w:firstLine="0"/>
              <w:jc w:val="left"/>
            </w:pPr>
            <w:r>
              <w:rPr>
                <w:sz w:val="22"/>
              </w:rPr>
              <w:t>1,2,3,4)</w:t>
            </w:r>
          </w:p>
        </w:tc>
        <w:tc>
          <w:tcPr>
            <w:tcW w:w="15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DA150C" w14:textId="77777777" w:rsidR="00FB72D9" w:rsidRDefault="00E01282">
            <w:pPr>
              <w:spacing w:after="0" w:line="259" w:lineRule="auto"/>
              <w:ind w:left="38" w:right="0" w:firstLine="0"/>
              <w:jc w:val="left"/>
            </w:pPr>
            <w:r>
              <w:rPr>
                <w:sz w:val="22"/>
              </w:rPr>
              <w:t>5 баллов</w:t>
            </w:r>
          </w:p>
        </w:tc>
        <w:tc>
          <w:tcPr>
            <w:tcW w:w="1328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  <w:vAlign w:val="center"/>
          </w:tcPr>
          <w:p w14:paraId="256623C2" w14:textId="77777777" w:rsidR="00FB72D9" w:rsidRDefault="00E01282">
            <w:pPr>
              <w:spacing w:after="0" w:line="259" w:lineRule="auto"/>
              <w:ind w:left="54" w:right="0" w:firstLine="0"/>
              <w:jc w:val="left"/>
            </w:pPr>
            <w:r>
              <w:rPr>
                <w:sz w:val="22"/>
              </w:rPr>
              <w:t>20 баллов</w:t>
            </w:r>
          </w:p>
        </w:tc>
      </w:tr>
      <w:tr w:rsidR="00FB72D9" w14:paraId="2C0DB4A0" w14:textId="77777777">
        <w:trPr>
          <w:trHeight w:val="277"/>
        </w:trPr>
        <w:tc>
          <w:tcPr>
            <w:tcW w:w="3998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13A674A3" w14:textId="77777777" w:rsidR="00FB72D9" w:rsidRDefault="00E01282">
            <w:pPr>
              <w:spacing w:after="0" w:line="259" w:lineRule="auto"/>
              <w:ind w:left="38" w:right="0" w:firstLine="0"/>
              <w:jc w:val="left"/>
            </w:pPr>
            <w:r>
              <w:rPr>
                <w:sz w:val="22"/>
              </w:rPr>
              <w:t xml:space="preserve">  - контрольная работа (темы 1,4)</w:t>
            </w:r>
          </w:p>
        </w:tc>
        <w:tc>
          <w:tcPr>
            <w:tcW w:w="15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D547AF" w14:textId="77777777" w:rsidR="00FB72D9" w:rsidRDefault="00E01282">
            <w:pPr>
              <w:spacing w:after="0" w:line="259" w:lineRule="auto"/>
              <w:ind w:left="54" w:right="0" w:firstLine="0"/>
              <w:jc w:val="left"/>
            </w:pPr>
            <w:r>
              <w:rPr>
                <w:sz w:val="22"/>
              </w:rPr>
              <w:t>5 баллов</w:t>
            </w:r>
          </w:p>
        </w:tc>
        <w:tc>
          <w:tcPr>
            <w:tcW w:w="1328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582C06CC" w14:textId="77777777" w:rsidR="00FB72D9" w:rsidRDefault="00E01282">
            <w:pPr>
              <w:spacing w:after="0" w:line="259" w:lineRule="auto"/>
              <w:ind w:left="38" w:right="0" w:firstLine="0"/>
              <w:jc w:val="left"/>
            </w:pPr>
            <w:r>
              <w:rPr>
                <w:sz w:val="22"/>
              </w:rPr>
              <w:t>10 баллов</w:t>
            </w:r>
          </w:p>
        </w:tc>
      </w:tr>
      <w:tr w:rsidR="00FB72D9" w14:paraId="47EB4272" w14:textId="77777777">
        <w:trPr>
          <w:trHeight w:val="298"/>
        </w:trPr>
        <w:tc>
          <w:tcPr>
            <w:tcW w:w="3998" w:type="dxa"/>
            <w:tcBorders>
              <w:top w:val="nil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24D722E9" w14:textId="77777777" w:rsidR="00FB72D9" w:rsidRDefault="00E01282">
            <w:pPr>
              <w:spacing w:after="0" w:line="259" w:lineRule="auto"/>
              <w:ind w:left="38" w:right="0" w:firstLine="0"/>
              <w:jc w:val="left"/>
            </w:pPr>
            <w:r>
              <w:rPr>
                <w:sz w:val="22"/>
              </w:rPr>
              <w:t xml:space="preserve">  - реферат  (темы 1,2,3,4)</w:t>
            </w:r>
          </w:p>
        </w:tc>
        <w:tc>
          <w:tcPr>
            <w:tcW w:w="1504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C6314BE" w14:textId="77777777" w:rsidR="00FB72D9" w:rsidRDefault="00E01282">
            <w:pPr>
              <w:spacing w:after="0" w:line="259" w:lineRule="auto"/>
              <w:ind w:left="38" w:right="0" w:firstLine="0"/>
              <w:jc w:val="left"/>
            </w:pPr>
            <w:r>
              <w:rPr>
                <w:sz w:val="22"/>
              </w:rPr>
              <w:t>5 баллов</w:t>
            </w:r>
          </w:p>
        </w:tc>
        <w:tc>
          <w:tcPr>
            <w:tcW w:w="1328" w:type="dxa"/>
            <w:tcBorders>
              <w:top w:val="nil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301F9D88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>20 баллов</w:t>
            </w:r>
          </w:p>
        </w:tc>
      </w:tr>
      <w:tr w:rsidR="00FB72D9" w14:paraId="780BBEA2" w14:textId="77777777">
        <w:trPr>
          <w:trHeight w:val="788"/>
        </w:trPr>
        <w:tc>
          <w:tcPr>
            <w:tcW w:w="39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2760F9AA" w14:textId="77777777" w:rsidR="00FB72D9" w:rsidRDefault="00E01282">
            <w:pPr>
              <w:spacing w:after="0" w:line="259" w:lineRule="auto"/>
              <w:ind w:left="38" w:right="0" w:firstLine="0"/>
              <w:jc w:val="left"/>
            </w:pPr>
            <w:r>
              <w:rPr>
                <w:sz w:val="22"/>
              </w:rPr>
              <w:t xml:space="preserve">Промежуточная аттестация </w:t>
            </w:r>
          </w:p>
          <w:p w14:paraId="6FDC43F6" w14:textId="729986B7" w:rsidR="00FB72D9" w:rsidRDefault="008A06C7" w:rsidP="008A06C7">
            <w:pPr>
              <w:spacing w:after="0" w:line="259" w:lineRule="auto"/>
              <w:ind w:left="38" w:right="0" w:firstLine="0"/>
              <w:jc w:val="left"/>
            </w:pPr>
            <w:r>
              <w:rPr>
                <w:sz w:val="22"/>
              </w:rPr>
              <w:t>Экзамен</w:t>
            </w:r>
          </w:p>
        </w:tc>
        <w:tc>
          <w:tcPr>
            <w:tcW w:w="150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0282E46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08421A6" w14:textId="77777777" w:rsidR="00FB72D9" w:rsidRDefault="00E01282">
            <w:pPr>
              <w:spacing w:after="0" w:line="259" w:lineRule="auto"/>
              <w:ind w:left="54" w:right="0" w:firstLine="0"/>
              <w:jc w:val="left"/>
            </w:pPr>
            <w:r>
              <w:t>40 баллов</w:t>
            </w:r>
          </w:p>
        </w:tc>
      </w:tr>
      <w:tr w:rsidR="00FB72D9" w14:paraId="3B188B75" w14:textId="77777777">
        <w:trPr>
          <w:trHeight w:val="306"/>
        </w:trPr>
        <w:tc>
          <w:tcPr>
            <w:tcW w:w="39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759D4B2D" w14:textId="77777777" w:rsidR="00FB72D9" w:rsidRDefault="00E01282">
            <w:pPr>
              <w:spacing w:after="0" w:line="259" w:lineRule="auto"/>
              <w:ind w:left="38" w:right="0" w:firstLine="0"/>
              <w:jc w:val="left"/>
            </w:pPr>
            <w:r>
              <w:rPr>
                <w:sz w:val="22"/>
              </w:rPr>
              <w:t>Итого за семестр (дисциплину)</w:t>
            </w:r>
          </w:p>
        </w:tc>
        <w:tc>
          <w:tcPr>
            <w:tcW w:w="150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E5A0724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4ED0CB6A" w14:textId="77777777" w:rsidR="00FB72D9" w:rsidRDefault="00E01282">
            <w:pPr>
              <w:spacing w:after="0" w:line="259" w:lineRule="auto"/>
              <w:ind w:left="54" w:right="0" w:firstLine="0"/>
              <w:jc w:val="left"/>
            </w:pPr>
            <w:r>
              <w:rPr>
                <w:sz w:val="22"/>
              </w:rPr>
              <w:t>100 баллов</w:t>
            </w:r>
          </w:p>
        </w:tc>
      </w:tr>
    </w:tbl>
    <w:p w14:paraId="37AADB33" w14:textId="77777777" w:rsidR="00FB72D9" w:rsidRDefault="00E01282">
      <w:pPr>
        <w:spacing w:after="129"/>
        <w:ind w:left="-15" w:right="0" w:firstLine="708"/>
      </w:pPr>
      <w:r>
        <w:t>Полученный совокупный результат конвертируется в традиционную шкалу оценок и в шкалу оценок Европейской системы переноса и накопления кредитов (European Credit Transfer System; далее – ECTS) в соответствии с таблицей:</w:t>
      </w:r>
    </w:p>
    <w:tbl>
      <w:tblPr>
        <w:tblStyle w:val="TableGrid"/>
        <w:tblW w:w="9354" w:type="dxa"/>
        <w:tblInd w:w="-110" w:type="dxa"/>
        <w:tblCellMar>
          <w:top w:w="13" w:type="dxa"/>
          <w:right w:w="6" w:type="dxa"/>
        </w:tblCellMar>
        <w:tblLook w:val="04A0" w:firstRow="1" w:lastRow="0" w:firstColumn="1" w:lastColumn="0" w:noHBand="0" w:noVBand="1"/>
      </w:tblPr>
      <w:tblGrid>
        <w:gridCol w:w="2218"/>
        <w:gridCol w:w="3582"/>
        <w:gridCol w:w="2034"/>
        <w:gridCol w:w="1520"/>
      </w:tblGrid>
      <w:tr w:rsidR="00FB72D9" w14:paraId="3519C525" w14:textId="77777777">
        <w:trPr>
          <w:trHeight w:val="264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8093F" w14:textId="77777777" w:rsidR="00FB72D9" w:rsidRDefault="00E01282">
            <w:pPr>
              <w:spacing w:after="0" w:line="259" w:lineRule="auto"/>
              <w:ind w:left="162" w:right="0" w:firstLine="0"/>
              <w:jc w:val="left"/>
            </w:pPr>
            <w:r>
              <w:rPr>
                <w:i/>
                <w:sz w:val="22"/>
              </w:rPr>
              <w:t>100-балльная шкала</w:t>
            </w:r>
          </w:p>
        </w:tc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7787EF" w14:textId="77777777" w:rsidR="00FB72D9" w:rsidRDefault="00E01282">
            <w:pPr>
              <w:spacing w:after="0" w:line="259" w:lineRule="auto"/>
              <w:ind w:left="0" w:right="0" w:firstLine="0"/>
              <w:jc w:val="right"/>
            </w:pPr>
            <w:r>
              <w:rPr>
                <w:i/>
                <w:sz w:val="22"/>
              </w:rPr>
              <w:t>Традиционная шка</w:t>
            </w:r>
          </w:p>
        </w:tc>
        <w:tc>
          <w:tcPr>
            <w:tcW w:w="2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A6B1B1" w14:textId="77777777" w:rsidR="00FB72D9" w:rsidRDefault="00E01282">
            <w:pPr>
              <w:spacing w:after="0" w:line="259" w:lineRule="auto"/>
              <w:ind w:left="-6" w:right="0" w:firstLine="0"/>
              <w:jc w:val="left"/>
            </w:pPr>
            <w:r>
              <w:rPr>
                <w:i/>
                <w:sz w:val="22"/>
              </w:rPr>
              <w:t>ла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BB349" w14:textId="77777777" w:rsidR="00FB72D9" w:rsidRDefault="00E01282">
            <w:pPr>
              <w:spacing w:after="0" w:line="259" w:lineRule="auto"/>
              <w:ind w:left="144" w:right="0" w:firstLine="0"/>
              <w:jc w:val="left"/>
            </w:pPr>
            <w:r>
              <w:rPr>
                <w:i/>
                <w:sz w:val="22"/>
              </w:rPr>
              <w:t>Шкала ECTS</w:t>
            </w:r>
          </w:p>
        </w:tc>
      </w:tr>
      <w:tr w:rsidR="00FB72D9" w14:paraId="0B6DBD6E" w14:textId="77777777">
        <w:trPr>
          <w:trHeight w:val="262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CFD2D" w14:textId="77777777" w:rsidR="00FB72D9" w:rsidRDefault="00E01282">
            <w:pPr>
              <w:spacing w:after="0" w:line="259" w:lineRule="auto"/>
              <w:ind w:left="0" w:right="10" w:firstLine="0"/>
              <w:jc w:val="center"/>
            </w:pPr>
            <w:r>
              <w:rPr>
                <w:i/>
                <w:sz w:val="22"/>
              </w:rPr>
              <w:t>95 – 100</w:t>
            </w:r>
          </w:p>
        </w:tc>
        <w:tc>
          <w:tcPr>
            <w:tcW w:w="3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96DEE" w14:textId="77777777" w:rsidR="00FB72D9" w:rsidRDefault="00E01282">
            <w:pPr>
              <w:spacing w:after="0" w:line="259" w:lineRule="auto"/>
              <w:ind w:left="0" w:right="10" w:firstLine="0"/>
              <w:jc w:val="center"/>
            </w:pPr>
            <w:r>
              <w:rPr>
                <w:i/>
                <w:sz w:val="22"/>
              </w:rPr>
              <w:t>отлично</w:t>
            </w:r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B2158" w14:textId="77777777" w:rsidR="00FB72D9" w:rsidRDefault="00E01282">
            <w:pPr>
              <w:spacing w:after="0" w:line="259" w:lineRule="auto"/>
              <w:ind w:left="0" w:right="12" w:firstLine="0"/>
              <w:jc w:val="center"/>
            </w:pPr>
            <w:r>
              <w:rPr>
                <w:i/>
                <w:sz w:val="22"/>
              </w:rPr>
              <w:t>зачтено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B1DAA" w14:textId="77777777" w:rsidR="00FB72D9" w:rsidRDefault="00E01282">
            <w:pPr>
              <w:spacing w:after="0" w:line="259" w:lineRule="auto"/>
              <w:ind w:left="0" w:right="7" w:firstLine="0"/>
              <w:jc w:val="center"/>
            </w:pPr>
            <w:r>
              <w:rPr>
                <w:i/>
                <w:sz w:val="22"/>
              </w:rPr>
              <w:t>A</w:t>
            </w:r>
          </w:p>
        </w:tc>
      </w:tr>
      <w:tr w:rsidR="00FB72D9" w14:paraId="42E2D192" w14:textId="77777777">
        <w:trPr>
          <w:trHeight w:val="264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8E10F" w14:textId="77777777" w:rsidR="00FB72D9" w:rsidRDefault="00E01282">
            <w:pPr>
              <w:spacing w:after="0" w:line="259" w:lineRule="auto"/>
              <w:ind w:left="0" w:right="12" w:firstLine="0"/>
              <w:jc w:val="center"/>
            </w:pPr>
            <w:r>
              <w:rPr>
                <w:i/>
                <w:sz w:val="22"/>
              </w:rPr>
              <w:t>83 – 94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EA37D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C2BE3E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8FD1C" w14:textId="77777777" w:rsidR="00FB72D9" w:rsidRDefault="00E01282">
            <w:pPr>
              <w:spacing w:after="0" w:line="259" w:lineRule="auto"/>
              <w:ind w:left="0" w:right="7" w:firstLine="0"/>
              <w:jc w:val="center"/>
            </w:pPr>
            <w:r>
              <w:rPr>
                <w:i/>
                <w:sz w:val="22"/>
              </w:rPr>
              <w:t>B</w:t>
            </w:r>
          </w:p>
        </w:tc>
      </w:tr>
      <w:tr w:rsidR="00FB72D9" w14:paraId="7B7F5E2F" w14:textId="77777777">
        <w:trPr>
          <w:trHeight w:val="262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EA2F0" w14:textId="77777777" w:rsidR="00FB72D9" w:rsidRDefault="00E01282">
            <w:pPr>
              <w:spacing w:after="0" w:line="259" w:lineRule="auto"/>
              <w:ind w:left="0" w:right="12" w:firstLine="0"/>
              <w:jc w:val="center"/>
            </w:pPr>
            <w:r>
              <w:rPr>
                <w:i/>
                <w:sz w:val="22"/>
              </w:rPr>
              <w:t>68 – 82</w:t>
            </w:r>
          </w:p>
        </w:tc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D7CF3" w14:textId="77777777" w:rsidR="00FB72D9" w:rsidRDefault="00E01282">
            <w:pPr>
              <w:spacing w:after="0" w:line="259" w:lineRule="auto"/>
              <w:ind w:left="0" w:right="12" w:firstLine="0"/>
              <w:jc w:val="center"/>
            </w:pPr>
            <w:r>
              <w:rPr>
                <w:i/>
                <w:sz w:val="22"/>
              </w:rPr>
              <w:t>хорошо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7F2CBF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49D9D" w14:textId="77777777" w:rsidR="00FB72D9" w:rsidRDefault="00E01282">
            <w:pPr>
              <w:spacing w:after="0" w:line="259" w:lineRule="auto"/>
              <w:ind w:left="0" w:right="11" w:firstLine="0"/>
              <w:jc w:val="center"/>
            </w:pPr>
            <w:r>
              <w:rPr>
                <w:i/>
                <w:sz w:val="22"/>
              </w:rPr>
              <w:t>C</w:t>
            </w:r>
          </w:p>
        </w:tc>
      </w:tr>
      <w:tr w:rsidR="00FB72D9" w14:paraId="02995462" w14:textId="77777777">
        <w:trPr>
          <w:trHeight w:val="264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D1C38" w14:textId="77777777" w:rsidR="00FB72D9" w:rsidRDefault="00E01282">
            <w:pPr>
              <w:spacing w:after="0" w:line="259" w:lineRule="auto"/>
              <w:ind w:left="0" w:right="12" w:firstLine="0"/>
              <w:jc w:val="center"/>
            </w:pPr>
            <w:r>
              <w:rPr>
                <w:i/>
                <w:sz w:val="22"/>
              </w:rPr>
              <w:t>56 – 67</w:t>
            </w:r>
          </w:p>
        </w:tc>
        <w:tc>
          <w:tcPr>
            <w:tcW w:w="3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086F5" w14:textId="77777777" w:rsidR="00FB72D9" w:rsidRDefault="00E01282">
            <w:pPr>
              <w:spacing w:after="0" w:line="259" w:lineRule="auto"/>
              <w:ind w:left="0" w:right="14" w:firstLine="0"/>
              <w:jc w:val="center"/>
            </w:pPr>
            <w:r>
              <w:rPr>
                <w:i/>
                <w:sz w:val="22"/>
              </w:rPr>
              <w:t>удовлетворительно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862D17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C74CB" w14:textId="77777777" w:rsidR="00FB72D9" w:rsidRDefault="00E01282">
            <w:pPr>
              <w:spacing w:after="0" w:line="259" w:lineRule="auto"/>
              <w:ind w:left="0" w:right="11" w:firstLine="0"/>
              <w:jc w:val="center"/>
            </w:pPr>
            <w:r>
              <w:rPr>
                <w:i/>
                <w:sz w:val="22"/>
              </w:rPr>
              <w:t>D</w:t>
            </w:r>
          </w:p>
        </w:tc>
      </w:tr>
      <w:tr w:rsidR="00FB72D9" w14:paraId="7E45E2C7" w14:textId="77777777">
        <w:trPr>
          <w:trHeight w:val="262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6F5C3" w14:textId="77777777" w:rsidR="00FB72D9" w:rsidRDefault="00E01282">
            <w:pPr>
              <w:spacing w:after="0" w:line="259" w:lineRule="auto"/>
              <w:ind w:left="0" w:right="12" w:firstLine="0"/>
              <w:jc w:val="center"/>
            </w:pPr>
            <w:r>
              <w:rPr>
                <w:i/>
                <w:sz w:val="22"/>
              </w:rPr>
              <w:t>50 – 55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F2297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EE927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33F08" w14:textId="77777777" w:rsidR="00FB72D9" w:rsidRDefault="00E01282">
            <w:pPr>
              <w:spacing w:after="0" w:line="259" w:lineRule="auto"/>
              <w:ind w:left="0" w:right="7" w:firstLine="0"/>
              <w:jc w:val="center"/>
            </w:pPr>
            <w:r>
              <w:rPr>
                <w:i/>
                <w:sz w:val="22"/>
              </w:rPr>
              <w:t>E</w:t>
            </w:r>
          </w:p>
        </w:tc>
      </w:tr>
      <w:tr w:rsidR="00FB72D9" w14:paraId="292E4638" w14:textId="77777777">
        <w:trPr>
          <w:trHeight w:val="270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9FA6E" w14:textId="77777777" w:rsidR="00FB72D9" w:rsidRDefault="00E01282">
            <w:pPr>
              <w:spacing w:after="0" w:line="259" w:lineRule="auto"/>
              <w:ind w:left="0" w:right="12" w:firstLine="0"/>
              <w:jc w:val="center"/>
            </w:pPr>
            <w:r>
              <w:rPr>
                <w:i/>
                <w:sz w:val="22"/>
              </w:rPr>
              <w:t>20 – 49</w:t>
            </w:r>
          </w:p>
        </w:tc>
        <w:tc>
          <w:tcPr>
            <w:tcW w:w="3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93DD4" w14:textId="77777777" w:rsidR="00FB72D9" w:rsidRDefault="00E01282">
            <w:pPr>
              <w:spacing w:after="0" w:line="259" w:lineRule="auto"/>
              <w:ind w:left="0" w:right="12" w:firstLine="0"/>
              <w:jc w:val="center"/>
            </w:pPr>
            <w:r>
              <w:rPr>
                <w:i/>
                <w:sz w:val="22"/>
              </w:rPr>
              <w:t>неудовлетворительно</w:t>
            </w:r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5CF1F" w14:textId="77777777" w:rsidR="00FB72D9" w:rsidRDefault="00E01282">
            <w:pPr>
              <w:spacing w:after="0" w:line="259" w:lineRule="auto"/>
              <w:ind w:left="0" w:right="11" w:firstLine="0"/>
              <w:jc w:val="center"/>
            </w:pPr>
            <w:r>
              <w:rPr>
                <w:i/>
                <w:sz w:val="22"/>
              </w:rPr>
              <w:t>не зачтено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7C1B0" w14:textId="77777777" w:rsidR="00FB72D9" w:rsidRDefault="00E01282">
            <w:pPr>
              <w:spacing w:after="0" w:line="259" w:lineRule="auto"/>
              <w:ind w:left="0" w:right="9" w:firstLine="0"/>
              <w:jc w:val="center"/>
            </w:pPr>
            <w:r>
              <w:rPr>
                <w:i/>
                <w:sz w:val="22"/>
              </w:rPr>
              <w:t>FX</w:t>
            </w:r>
          </w:p>
        </w:tc>
      </w:tr>
      <w:tr w:rsidR="00FB72D9" w14:paraId="06F6ACEA" w14:textId="77777777">
        <w:trPr>
          <w:trHeight w:val="264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9E8B" w14:textId="77777777" w:rsidR="00FB72D9" w:rsidRDefault="00E01282">
            <w:pPr>
              <w:spacing w:after="0" w:line="259" w:lineRule="auto"/>
              <w:ind w:left="0" w:right="10" w:firstLine="0"/>
              <w:jc w:val="center"/>
            </w:pPr>
            <w:r>
              <w:rPr>
                <w:i/>
                <w:sz w:val="22"/>
              </w:rPr>
              <w:t>0 – 19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73048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428AD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4B9E" w14:textId="77777777" w:rsidR="00FB72D9" w:rsidRDefault="00E01282">
            <w:pPr>
              <w:spacing w:after="0" w:line="259" w:lineRule="auto"/>
              <w:ind w:left="0" w:right="7" w:firstLine="0"/>
              <w:jc w:val="center"/>
            </w:pPr>
            <w:r>
              <w:rPr>
                <w:i/>
                <w:sz w:val="22"/>
              </w:rPr>
              <w:t>F</w:t>
            </w:r>
          </w:p>
        </w:tc>
      </w:tr>
    </w:tbl>
    <w:p w14:paraId="5473C36A" w14:textId="77777777" w:rsidR="00636F35" w:rsidRDefault="00E01282" w:rsidP="00636F35">
      <w:pPr>
        <w:pStyle w:val="1"/>
      </w:pPr>
      <w:r>
        <w:t xml:space="preserve"> </w:t>
      </w:r>
    </w:p>
    <w:p w14:paraId="40544F8B" w14:textId="06430717" w:rsidR="00FB72D9" w:rsidRDefault="00E01282" w:rsidP="00636F35">
      <w:pPr>
        <w:pStyle w:val="1"/>
      </w:pPr>
      <w:bookmarkStart w:id="10" w:name="_Toc106315888"/>
      <w:r>
        <w:t>5.2. Критерии выставления оценки по дисциплине</w:t>
      </w:r>
      <w:bookmarkEnd w:id="10"/>
      <w:r>
        <w:t xml:space="preserve"> </w:t>
      </w:r>
    </w:p>
    <w:p w14:paraId="7D7C6CB9" w14:textId="77777777" w:rsidR="00FB72D9" w:rsidRDefault="00E01282">
      <w:pPr>
        <w:ind w:left="-5" w:right="0"/>
      </w:pPr>
      <w:r>
        <w:t xml:space="preserve">Требования и методика оценки выполнения </w:t>
      </w:r>
      <w:r>
        <w:rPr>
          <w:b/>
        </w:rPr>
        <w:t>тестовых заданий</w:t>
      </w:r>
    </w:p>
    <w:p w14:paraId="2963DE42" w14:textId="77777777" w:rsidR="00FB72D9" w:rsidRDefault="00E01282">
      <w:pPr>
        <w:ind w:left="-15" w:right="0" w:firstLine="426"/>
      </w:pPr>
      <w:r>
        <w:t>Тестовые задания состоят из вопросов разной степени сложности и обобщенности. Каждое задание предполагает два или три варианта ответа, которые предлагаются студентам на выбор. Большинство заданий предполагает один правильный ответ, однако в некоторых заданиях правильных ответов может быть и два.</w:t>
      </w:r>
    </w:p>
    <w:p w14:paraId="775256ED" w14:textId="77777777" w:rsidR="00FB72D9" w:rsidRDefault="00E01282">
      <w:pPr>
        <w:ind w:left="436" w:right="0"/>
      </w:pPr>
      <w:r>
        <w:t>Время заполнения - около 10-20 минут</w:t>
      </w:r>
    </w:p>
    <w:p w14:paraId="2CDDB0D8" w14:textId="77777777" w:rsidR="00FB72D9" w:rsidRDefault="00E01282">
      <w:pPr>
        <w:ind w:left="-15" w:right="0" w:firstLine="426"/>
      </w:pPr>
      <w:r>
        <w:t>Студентам даются листы бумаги, на которых они должны написать свою фамилию и в столбик пронумеровать вопросы, для того, чтобы не терять на нумерацию время в процессе тестирования и не сбиваться при ответах. Затем преподаватель разъясняет студентам суть задания, подчеркивая, что им не надо писать вопрос, но только вариант ответа – буквой А, Б  или В. Студентов предупреждают, что правильных ответов может быть больше, чем один, а также о том, что зачеркивать или переделывать буквы в ответах нельзя. Затем преподаватель зачитывает вопросы и варианты ответов. Вопросы желательно не повторять, а варианты ответов можно повторить один раз. Время на ответ должно быть ограничено (около 1-1,5 минуты) чтобы избежать обсуждения вариантов ответов. Если студент пропустил вопрос, его можно уточнить после окончания тестирования группы.</w:t>
      </w:r>
    </w:p>
    <w:p w14:paraId="4FD613ED" w14:textId="77777777" w:rsidR="00FB72D9" w:rsidRDefault="00E01282">
      <w:pPr>
        <w:spacing w:after="266"/>
        <w:ind w:left="-15" w:right="0" w:firstLine="426"/>
      </w:pPr>
      <w:r>
        <w:t xml:space="preserve">После окончания работы преподаватель собирает листы с ответами и подсчитывает количество баллов, набранных каждым студентом на основании образца правильных ответов. При этом правильный ответ оценивается в 1 балл, а неправильный – 0 баллов. Зачеркнутый или переправленный ответ не засчитывается. </w:t>
      </w:r>
    </w:p>
    <w:p w14:paraId="62C7538C" w14:textId="77777777" w:rsidR="00FB72D9" w:rsidRDefault="00E01282">
      <w:pPr>
        <w:ind w:left="436" w:right="0"/>
      </w:pPr>
      <w:r>
        <w:lastRenderedPageBreak/>
        <w:t>Оценка результатов выносится по следующим критериям:</w:t>
      </w:r>
    </w:p>
    <w:tbl>
      <w:tblPr>
        <w:tblStyle w:val="TableGrid"/>
        <w:tblW w:w="9462" w:type="dxa"/>
        <w:tblInd w:w="-2" w:type="dxa"/>
        <w:tblCellMar>
          <w:top w:w="15" w:type="dxa"/>
          <w:left w:w="110" w:type="dxa"/>
          <w:right w:w="108" w:type="dxa"/>
        </w:tblCellMar>
        <w:tblLook w:val="04A0" w:firstRow="1" w:lastRow="0" w:firstColumn="1" w:lastColumn="0" w:noHBand="0" w:noVBand="1"/>
      </w:tblPr>
      <w:tblGrid>
        <w:gridCol w:w="3160"/>
        <w:gridCol w:w="3158"/>
        <w:gridCol w:w="3144"/>
      </w:tblGrid>
      <w:tr w:rsidR="00FB72D9" w14:paraId="14443398" w14:textId="77777777">
        <w:trPr>
          <w:trHeight w:val="562"/>
        </w:trPr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D03A5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185FE" w14:textId="77777777" w:rsidR="00FB72D9" w:rsidRDefault="00E01282">
            <w:pPr>
              <w:spacing w:after="0" w:line="259" w:lineRule="auto"/>
              <w:ind w:left="17" w:right="0" w:firstLine="0"/>
              <w:jc w:val="center"/>
            </w:pPr>
            <w:r>
              <w:rPr>
                <w:b/>
              </w:rPr>
              <w:t>Баллы для оценки теста по теме 2 и 3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E2BD5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FB72D9" w14:paraId="25163E92" w14:textId="77777777">
        <w:trPr>
          <w:trHeight w:val="562"/>
        </w:trPr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BFDF3" w14:textId="77777777" w:rsidR="00FB72D9" w:rsidRDefault="00E01282">
            <w:pPr>
              <w:spacing w:after="0" w:line="259" w:lineRule="auto"/>
              <w:ind w:left="0" w:right="0" w:firstLine="0"/>
            </w:pPr>
            <w:r>
              <w:t>90 – 100% решенных</w:t>
            </w:r>
          </w:p>
          <w:p w14:paraId="0ACA21CE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t>заданий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F9D1A" w14:textId="77777777" w:rsidR="00FB72D9" w:rsidRDefault="00E01282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>5 баллов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AA9F0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FB72D9" w14:paraId="3FE4E8D2" w14:textId="77777777">
        <w:trPr>
          <w:trHeight w:val="562"/>
        </w:trPr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B2D78" w14:textId="77777777" w:rsidR="00FB72D9" w:rsidRDefault="00E01282">
            <w:pPr>
              <w:spacing w:after="0" w:line="259" w:lineRule="auto"/>
              <w:ind w:left="0" w:right="0" w:firstLine="0"/>
            </w:pPr>
            <w:r>
              <w:t>80 – 90 % решенных</w:t>
            </w:r>
          </w:p>
          <w:p w14:paraId="67BC4AE7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t>заданий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278DA" w14:textId="77777777" w:rsidR="00FB72D9" w:rsidRDefault="00E01282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>3 балла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3237B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FB72D9" w14:paraId="320DBB69" w14:textId="77777777">
        <w:trPr>
          <w:trHeight w:val="562"/>
        </w:trPr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49089" w14:textId="77777777" w:rsidR="00FB72D9" w:rsidRDefault="00E01282">
            <w:pPr>
              <w:spacing w:after="0" w:line="259" w:lineRule="auto"/>
              <w:ind w:left="0" w:right="0" w:firstLine="0"/>
            </w:pPr>
            <w:r>
              <w:t>70 – 80 % решенных</w:t>
            </w:r>
          </w:p>
          <w:p w14:paraId="4EE9C637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t>заданий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5FBC7" w14:textId="77777777" w:rsidR="00FB72D9" w:rsidRDefault="00E01282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>2 балла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8EC4A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FB72D9" w14:paraId="0BE5F1F1" w14:textId="77777777">
        <w:trPr>
          <w:trHeight w:val="562"/>
        </w:trPr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B6D88" w14:textId="77777777" w:rsidR="00FB72D9" w:rsidRDefault="00E01282">
            <w:pPr>
              <w:tabs>
                <w:tab w:val="center" w:pos="781"/>
                <w:tab w:val="center" w:pos="1243"/>
                <w:tab w:val="center" w:pos="1645"/>
                <w:tab w:val="right" w:pos="2942"/>
              </w:tabs>
              <w:spacing w:after="0" w:line="259" w:lineRule="auto"/>
              <w:ind w:left="0" w:right="0" w:firstLine="0"/>
              <w:jc w:val="left"/>
            </w:pPr>
            <w:r>
              <w:t>менее</w:t>
            </w:r>
            <w:r>
              <w:tab/>
              <w:t xml:space="preserve"> </w:t>
            </w:r>
            <w:r>
              <w:tab/>
              <w:t>70%</w:t>
            </w:r>
            <w:r>
              <w:tab/>
              <w:t xml:space="preserve"> </w:t>
            </w:r>
            <w:r>
              <w:tab/>
              <w:t>решенных</w:t>
            </w:r>
          </w:p>
          <w:p w14:paraId="2405D1B3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t>заданий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A8AF6" w14:textId="77777777" w:rsidR="00FB72D9" w:rsidRDefault="00E01282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>0 баллов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1A50E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0F7F5497" w14:textId="77777777" w:rsidR="00FB72D9" w:rsidRDefault="00E01282">
      <w:pPr>
        <w:ind w:left="-5" w:right="0"/>
      </w:pPr>
      <w:r>
        <w:t xml:space="preserve">Требования и методика оценки </w:t>
      </w:r>
      <w:r>
        <w:rPr>
          <w:b/>
        </w:rPr>
        <w:t>контрольной работы</w:t>
      </w:r>
    </w:p>
    <w:tbl>
      <w:tblPr>
        <w:tblStyle w:val="TableGrid"/>
        <w:tblW w:w="9462" w:type="dxa"/>
        <w:tblInd w:w="-2" w:type="dxa"/>
        <w:tblCellMar>
          <w:top w:w="15" w:type="dxa"/>
          <w:left w:w="110" w:type="dxa"/>
          <w:right w:w="107" w:type="dxa"/>
        </w:tblCellMar>
        <w:tblLook w:val="04A0" w:firstRow="1" w:lastRow="0" w:firstColumn="1" w:lastColumn="0" w:noHBand="0" w:noVBand="1"/>
      </w:tblPr>
      <w:tblGrid>
        <w:gridCol w:w="3158"/>
        <w:gridCol w:w="3152"/>
        <w:gridCol w:w="3152"/>
      </w:tblGrid>
      <w:tr w:rsidR="00FB72D9" w14:paraId="2F5AE2EC" w14:textId="77777777">
        <w:trPr>
          <w:trHeight w:val="838"/>
        </w:trPr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CD483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16D26" w14:textId="77777777" w:rsidR="00FB72D9" w:rsidRDefault="00E01282">
            <w:pPr>
              <w:spacing w:after="0" w:line="259" w:lineRule="auto"/>
              <w:ind w:left="197" w:right="198" w:firstLine="0"/>
              <w:jc w:val="center"/>
            </w:pPr>
            <w:r>
              <w:rPr>
                <w:b/>
              </w:rPr>
              <w:t>Баллы для оценки контрольной работы по темам 1 и 4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51030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FB72D9" w14:paraId="3030B44D" w14:textId="77777777">
        <w:trPr>
          <w:trHeight w:val="1390"/>
        </w:trPr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03746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t>работа</w:t>
            </w:r>
            <w:r>
              <w:tab/>
              <w:t xml:space="preserve"> </w:t>
            </w:r>
            <w:r>
              <w:tab/>
              <w:t>выполнена полностью, в рассуждениях и обосновании нет пробелов или ошибок, возможна одна неточность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55379" w14:textId="77777777" w:rsidR="00FB72D9" w:rsidRDefault="00E01282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>5 баллов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FF0AC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FB72D9" w14:paraId="398E06D6" w14:textId="77777777">
        <w:trPr>
          <w:trHeight w:val="1390"/>
        </w:trPr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1C231" w14:textId="77777777" w:rsidR="00FB72D9" w:rsidRDefault="00E01282">
            <w:pPr>
              <w:spacing w:after="0" w:line="238" w:lineRule="auto"/>
              <w:ind w:left="0" w:right="0" w:firstLine="0"/>
            </w:pPr>
            <w:r>
              <w:t>задание выполнено полностью, но обоснование содержания и выводов недостаточны, но</w:t>
            </w:r>
          </w:p>
          <w:p w14:paraId="2803B1F0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t>рассуждения верны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DF963" w14:textId="77777777" w:rsidR="00FB72D9" w:rsidRDefault="00E01282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>3 балла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52374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FB72D9" w14:paraId="7B599B65" w14:textId="77777777">
        <w:trPr>
          <w:trHeight w:val="1114"/>
        </w:trPr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1696" w14:textId="77777777" w:rsidR="00FB72D9" w:rsidRDefault="00E01282">
            <w:pPr>
              <w:spacing w:after="0" w:line="259" w:lineRule="auto"/>
              <w:ind w:left="0" w:firstLine="0"/>
            </w:pPr>
            <w:r>
              <w:t>задание выполнено не полностью и/или допущены две и более ошибки или три и более неточности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43FFA" w14:textId="77777777" w:rsidR="00FB72D9" w:rsidRDefault="00E01282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>1 балл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7183C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FB72D9" w14:paraId="6A07A698" w14:textId="77777777">
        <w:trPr>
          <w:trHeight w:val="562"/>
        </w:trPr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B7D95" w14:textId="77777777" w:rsidR="00FB72D9" w:rsidRDefault="00E01282">
            <w:pPr>
              <w:spacing w:after="0" w:line="259" w:lineRule="auto"/>
              <w:ind w:left="0" w:right="0" w:firstLine="0"/>
            </w:pPr>
            <w:r>
              <w:t>задание не выполнено или выполнено неверно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D9BC3" w14:textId="77777777" w:rsidR="00FB72D9" w:rsidRDefault="00E01282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>0 баллов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D717D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428EFB6C" w14:textId="77777777" w:rsidR="00FB72D9" w:rsidRDefault="00E01282">
      <w:pPr>
        <w:ind w:left="-5" w:right="0"/>
      </w:pPr>
      <w:r>
        <w:t xml:space="preserve">Требования и методика оценки </w:t>
      </w:r>
      <w:r>
        <w:rPr>
          <w:b/>
        </w:rPr>
        <w:t xml:space="preserve">реферата </w:t>
      </w:r>
    </w:p>
    <w:p w14:paraId="02502EC9" w14:textId="77777777" w:rsidR="00FB72D9" w:rsidRDefault="00E01282">
      <w:pPr>
        <w:numPr>
          <w:ilvl w:val="0"/>
          <w:numId w:val="6"/>
        </w:numPr>
        <w:ind w:right="0" w:hanging="360"/>
      </w:pPr>
      <w:r>
        <w:t>тема освещена в работе глубоко и всесторонне, обстоятельно проанализированы вопросы темы, сделаны необходимые выводы, работа оформлена по всем техникоорфографическим правилам. Студент связал рассмотренный материал с практикой своей будущей профессиональной деятельности – 5 баллов.</w:t>
      </w:r>
    </w:p>
    <w:p w14:paraId="591F929C" w14:textId="77777777" w:rsidR="00FB72D9" w:rsidRDefault="00E01282">
      <w:pPr>
        <w:numPr>
          <w:ilvl w:val="0"/>
          <w:numId w:val="6"/>
        </w:numPr>
        <w:ind w:right="0" w:hanging="360"/>
      </w:pPr>
      <w:r>
        <w:t>на основе изучения литературы студент правильно определил и достаточно полно осветил узловые вопросы. Реферат оформлен в основном правильно, но имеются отдельные неточности в изложении вопросов и стилистические погрешности – 3 балла.</w:t>
      </w:r>
    </w:p>
    <w:p w14:paraId="2B48505A" w14:textId="77777777" w:rsidR="00FB72D9" w:rsidRDefault="00E01282">
      <w:pPr>
        <w:numPr>
          <w:ilvl w:val="0"/>
          <w:numId w:val="6"/>
        </w:numPr>
        <w:ind w:right="0" w:hanging="360"/>
      </w:pPr>
      <w:r>
        <w:t>студент в целом правильно определил узловые вопросы темы, но недостаточно полно раскрыл их содержание, имеются недостатки в оформлении работы – 1 балл.</w:t>
      </w:r>
    </w:p>
    <w:p w14:paraId="103F69D6" w14:textId="77777777" w:rsidR="00FB72D9" w:rsidRDefault="00E01282">
      <w:pPr>
        <w:numPr>
          <w:ilvl w:val="0"/>
          <w:numId w:val="6"/>
        </w:numPr>
        <w:ind w:right="0" w:hanging="360"/>
      </w:pPr>
      <w:r>
        <w:t>студент не понял смысл и содержание темы реферата, не раскрыл содержание поставленных вопросов, допустил ряд грубых теоретических ошибок и нарушил основные требования к оформлению реферата – 0 баллов.</w:t>
      </w:r>
    </w:p>
    <w:p w14:paraId="6BCBE1C0" w14:textId="77777777" w:rsidR="00FB72D9" w:rsidRDefault="00E01282">
      <w:pPr>
        <w:spacing w:after="307"/>
        <w:ind w:left="-5" w:right="0"/>
      </w:pPr>
      <w:r>
        <w:t xml:space="preserve">Требования и методика оценки </w:t>
      </w:r>
      <w:r>
        <w:rPr>
          <w:b/>
        </w:rPr>
        <w:t>участия в коллоквиуме</w:t>
      </w:r>
    </w:p>
    <w:p w14:paraId="07A066A2" w14:textId="77777777" w:rsidR="00FB72D9" w:rsidRDefault="00E01282">
      <w:pPr>
        <w:numPr>
          <w:ilvl w:val="0"/>
          <w:numId w:val="6"/>
        </w:numPr>
        <w:ind w:right="0" w:hanging="360"/>
      </w:pPr>
      <w:r>
        <w:lastRenderedPageBreak/>
        <w:t>Обучающийся владеет научным языком, демонстрирует грамотность речи, свободно излагает её содержание. Четко, логично, аргументировано дает ответы на заданные вопросы. Активен на протяжении всего занятия. – 5 баллов.</w:t>
      </w:r>
    </w:p>
    <w:p w14:paraId="2F8E0D46" w14:textId="77777777" w:rsidR="00FB72D9" w:rsidRDefault="00E01282">
      <w:pPr>
        <w:numPr>
          <w:ilvl w:val="0"/>
          <w:numId w:val="6"/>
        </w:numPr>
        <w:ind w:right="0" w:hanging="360"/>
      </w:pPr>
      <w:r>
        <w:t>Обучающийся владеет научным языком, демонстрирует грамотность речи, свободно излагает её содержание, аргументировано дает ответы на заданные вопросы, но имеются отдельные неточности и небольшие погрешности в изложении вопросов. Активен на протяжении всего занятия. – 4 балла.</w:t>
      </w:r>
    </w:p>
    <w:p w14:paraId="77A007A6" w14:textId="77777777" w:rsidR="00FB72D9" w:rsidRDefault="00E01282">
      <w:pPr>
        <w:numPr>
          <w:ilvl w:val="0"/>
          <w:numId w:val="6"/>
        </w:numPr>
        <w:ind w:right="0" w:hanging="360"/>
      </w:pPr>
      <w:r>
        <w:t>Обучающийся показал невысокую активность, но при этом полно, четко, логично, аргументировано излагал свою позицию, продемонстрировал грамотность речи и владение научным языком. – 3 балла.</w:t>
      </w:r>
    </w:p>
    <w:p w14:paraId="5152679C" w14:textId="77777777" w:rsidR="00FB72D9" w:rsidRDefault="00E01282">
      <w:pPr>
        <w:numPr>
          <w:ilvl w:val="0"/>
          <w:numId w:val="6"/>
        </w:numPr>
        <w:ind w:right="0" w:hanging="360"/>
      </w:pPr>
      <w:r>
        <w:t>Обучающийся показал некоторую активность, продемонстрировал грамотность речи, аргументированность ответов, но при этом имелись отдельные неточности и погрешности в изложении ответов. – 2 балла.</w:t>
      </w:r>
    </w:p>
    <w:p w14:paraId="615DB2B2" w14:textId="77777777" w:rsidR="00FB72D9" w:rsidRDefault="00E01282">
      <w:pPr>
        <w:numPr>
          <w:ilvl w:val="0"/>
          <w:numId w:val="6"/>
        </w:numPr>
        <w:spacing w:after="265"/>
        <w:ind w:right="0" w:hanging="360"/>
      </w:pPr>
      <w:r>
        <w:t>Обучающийся показал некоторую активность, сделал попытки аргументировать свою позицию, но допустил ряд ошибок. – 1 балл.</w:t>
      </w:r>
    </w:p>
    <w:p w14:paraId="629D4D80" w14:textId="77777777" w:rsidR="00FB72D9" w:rsidRDefault="00E01282">
      <w:pPr>
        <w:ind w:left="-5" w:right="0"/>
      </w:pPr>
      <w:r>
        <w:t>При проведении промежуточной аттестации (экзамен) студент должен ответить на 2 вопроса теоретического характера и выполнить практическое задание (контрольная работа).</w:t>
      </w:r>
    </w:p>
    <w:p w14:paraId="47B3047C" w14:textId="77777777" w:rsidR="00FB72D9" w:rsidRDefault="00E01282">
      <w:pPr>
        <w:ind w:left="-5" w:right="0"/>
      </w:pPr>
      <w:r>
        <w:t>При оценивании</w:t>
      </w:r>
      <w:r>
        <w:rPr>
          <w:b/>
        </w:rPr>
        <w:t xml:space="preserve"> </w:t>
      </w:r>
      <w:r>
        <w:t>ответа на вопрос теоретического характера учитывается:</w:t>
      </w:r>
    </w:p>
    <w:p w14:paraId="39BFF2D9" w14:textId="77777777" w:rsidR="00FB72D9" w:rsidRDefault="00E01282">
      <w:pPr>
        <w:numPr>
          <w:ilvl w:val="0"/>
          <w:numId w:val="6"/>
        </w:numPr>
        <w:ind w:right="0" w:hanging="360"/>
      </w:pPr>
      <w:r>
        <w:t>теоретическое содержание не освоено, знание материала носит фрагментарный характер, наличие грубых ошибок в ответе (1-3 балла);</w:t>
      </w:r>
    </w:p>
    <w:p w14:paraId="13D43498" w14:textId="77777777" w:rsidR="00FB72D9" w:rsidRDefault="00E01282">
      <w:pPr>
        <w:numPr>
          <w:ilvl w:val="0"/>
          <w:numId w:val="6"/>
        </w:numPr>
        <w:ind w:right="0" w:hanging="360"/>
      </w:pPr>
      <w:r>
        <w:t>теоретическое содержание освоено частично, допущено не более двух-трех недочетов (4-7 баллов);</w:t>
      </w:r>
    </w:p>
    <w:p w14:paraId="4EF262D1" w14:textId="77777777" w:rsidR="00FB72D9" w:rsidRDefault="00E01282">
      <w:pPr>
        <w:numPr>
          <w:ilvl w:val="0"/>
          <w:numId w:val="6"/>
        </w:numPr>
        <w:ind w:right="0" w:hanging="360"/>
      </w:pPr>
      <w:r>
        <w:t>теоретическое содержание освоено почти полностью, допущено не более одногодвух недочетов, но обучающийся смог бы их исправить самостоятельно (8-11 баллов);</w:t>
      </w:r>
    </w:p>
    <w:p w14:paraId="43C5BD39" w14:textId="77777777" w:rsidR="00FB72D9" w:rsidRDefault="00E01282">
      <w:pPr>
        <w:numPr>
          <w:ilvl w:val="0"/>
          <w:numId w:val="6"/>
        </w:numPr>
        <w:ind w:right="0" w:hanging="360"/>
      </w:pPr>
      <w:r>
        <w:t>теоретическое содержание освоено полностью, ответ построен по собственному плану (12-15 баллов).</w:t>
      </w:r>
    </w:p>
    <w:p w14:paraId="13F9109F" w14:textId="77777777" w:rsidR="00FB72D9" w:rsidRDefault="00E01282">
      <w:pPr>
        <w:ind w:left="-5" w:right="0"/>
      </w:pPr>
      <w:r>
        <w:t>При оценивании выполнения практического задания (контрольной работы):</w:t>
      </w:r>
    </w:p>
    <w:p w14:paraId="54FF603A" w14:textId="77777777" w:rsidR="00FB72D9" w:rsidRDefault="00E01282">
      <w:pPr>
        <w:numPr>
          <w:ilvl w:val="0"/>
          <w:numId w:val="6"/>
        </w:numPr>
        <w:spacing w:after="235" w:line="242" w:lineRule="auto"/>
        <w:ind w:right="0" w:hanging="360"/>
      </w:pPr>
      <w:r>
        <w:t xml:space="preserve">ответ содержит менее 20% правильного решения (1-2 балла); </w:t>
      </w:r>
      <w:r>
        <w:rPr>
          <w:rFonts w:ascii="Segoe UI Symbol" w:eastAsia="Segoe UI Symbol" w:hAnsi="Segoe UI Symbol" w:cs="Segoe UI Symbol"/>
        </w:rPr>
        <w:t xml:space="preserve"> </w:t>
      </w:r>
      <w:r>
        <w:t xml:space="preserve">ответ содержит  21-89 % правильного решения (3-8 баллов); </w:t>
      </w:r>
      <w:r>
        <w:rPr>
          <w:rFonts w:ascii="Segoe UI Symbol" w:eastAsia="Segoe UI Symbol" w:hAnsi="Segoe UI Symbol" w:cs="Segoe UI Symbol"/>
        </w:rPr>
        <w:t xml:space="preserve"> </w:t>
      </w:r>
      <w:r>
        <w:t>ответ содержит 90% и более правильного решения (9-10 баллов).</w:t>
      </w:r>
    </w:p>
    <w:p w14:paraId="641B8150" w14:textId="77777777" w:rsidR="00FB72D9" w:rsidRDefault="00E01282" w:rsidP="00636F35">
      <w:pPr>
        <w:pStyle w:val="1"/>
      </w:pPr>
      <w:bookmarkStart w:id="11" w:name="_Toc106315889"/>
      <w:r>
        <w:t>5.3. Оценочные средства (материалы) для текущего контроля успеваемости, промежуточной аттестации обучающихся по дисциплине</w:t>
      </w:r>
      <w:bookmarkEnd w:id="11"/>
    </w:p>
    <w:p w14:paraId="0228EEAA" w14:textId="77777777" w:rsidR="00636F35" w:rsidRDefault="00636F35">
      <w:pPr>
        <w:spacing w:after="10"/>
        <w:ind w:left="-5" w:right="3"/>
        <w:jc w:val="left"/>
        <w:rPr>
          <w:b/>
        </w:rPr>
      </w:pPr>
    </w:p>
    <w:p w14:paraId="0E3CB7A7" w14:textId="5C6DFA51" w:rsidR="00FB72D9" w:rsidRDefault="00E01282">
      <w:pPr>
        <w:spacing w:after="10"/>
        <w:ind w:left="-5" w:right="3"/>
        <w:jc w:val="left"/>
      </w:pPr>
      <w:r>
        <w:rPr>
          <w:b/>
        </w:rPr>
        <w:t>Примерный перечень вопросов к экзамену</w:t>
      </w:r>
    </w:p>
    <w:p w14:paraId="1A6906C8" w14:textId="77777777" w:rsidR="00FB72D9" w:rsidRDefault="00E01282">
      <w:pPr>
        <w:numPr>
          <w:ilvl w:val="0"/>
          <w:numId w:val="7"/>
        </w:numPr>
        <w:ind w:right="0" w:hanging="426"/>
      </w:pPr>
      <w:r>
        <w:t>Понятие "экспериментальная психология". Предмет экспериментальной психологии.</w:t>
      </w:r>
    </w:p>
    <w:p w14:paraId="4A35E140" w14:textId="77777777" w:rsidR="00FB72D9" w:rsidRDefault="00E01282">
      <w:pPr>
        <w:numPr>
          <w:ilvl w:val="0"/>
          <w:numId w:val="7"/>
        </w:numPr>
        <w:ind w:right="0" w:hanging="426"/>
      </w:pPr>
      <w:r>
        <w:t>Классификации методов психологического исследования.</w:t>
      </w:r>
    </w:p>
    <w:p w14:paraId="100F2FBE" w14:textId="77777777" w:rsidR="00FB72D9" w:rsidRDefault="00E01282">
      <w:pPr>
        <w:numPr>
          <w:ilvl w:val="0"/>
          <w:numId w:val="7"/>
        </w:numPr>
        <w:ind w:right="0" w:hanging="426"/>
      </w:pPr>
      <w:r>
        <w:t>Краткая характеристика основных методов психологического исследования.</w:t>
      </w:r>
    </w:p>
    <w:p w14:paraId="31A7372F" w14:textId="77777777" w:rsidR="00FB72D9" w:rsidRDefault="00E01282">
      <w:pPr>
        <w:numPr>
          <w:ilvl w:val="0"/>
          <w:numId w:val="7"/>
        </w:numPr>
        <w:ind w:right="0" w:hanging="426"/>
      </w:pPr>
      <w:r>
        <w:t>Структура психологического исследования: проблема, объект и предмет, цели и задачи исследования.</w:t>
      </w:r>
    </w:p>
    <w:p w14:paraId="76FCD186" w14:textId="77777777" w:rsidR="00FB72D9" w:rsidRDefault="00E01282">
      <w:pPr>
        <w:numPr>
          <w:ilvl w:val="0"/>
          <w:numId w:val="7"/>
        </w:numPr>
        <w:ind w:right="0" w:hanging="426"/>
      </w:pPr>
      <w:r>
        <w:t>Структура текста работы, излагающей результаты исследования</w:t>
      </w:r>
    </w:p>
    <w:p w14:paraId="5BFEFE82" w14:textId="77777777" w:rsidR="00FB72D9" w:rsidRDefault="00E01282">
      <w:pPr>
        <w:numPr>
          <w:ilvl w:val="0"/>
          <w:numId w:val="7"/>
        </w:numPr>
        <w:ind w:right="0" w:hanging="426"/>
      </w:pPr>
      <w:r>
        <w:t>Основные виды гипотез в психологическом исследовании.</w:t>
      </w:r>
    </w:p>
    <w:p w14:paraId="6076B2BE" w14:textId="77777777" w:rsidR="00FB72D9" w:rsidRDefault="00E01282">
      <w:pPr>
        <w:numPr>
          <w:ilvl w:val="0"/>
          <w:numId w:val="7"/>
        </w:numPr>
        <w:ind w:right="0" w:hanging="426"/>
      </w:pPr>
      <w:r>
        <w:t>Операционализация переменных и распространение выводов.</w:t>
      </w:r>
    </w:p>
    <w:p w14:paraId="44B403FB" w14:textId="77777777" w:rsidR="00FB72D9" w:rsidRDefault="00E01282">
      <w:pPr>
        <w:numPr>
          <w:ilvl w:val="0"/>
          <w:numId w:val="7"/>
        </w:numPr>
        <w:ind w:right="0" w:hanging="426"/>
      </w:pPr>
      <w:r>
        <w:t>Составление программы и планирование исследования.</w:t>
      </w:r>
    </w:p>
    <w:p w14:paraId="49098FAC" w14:textId="77777777" w:rsidR="00FB72D9" w:rsidRDefault="00E01282">
      <w:pPr>
        <w:numPr>
          <w:ilvl w:val="0"/>
          <w:numId w:val="7"/>
        </w:numPr>
        <w:ind w:right="0" w:hanging="426"/>
      </w:pPr>
      <w:r>
        <w:t>Принятие решений относительно гипотез исследования.</w:t>
      </w:r>
    </w:p>
    <w:p w14:paraId="0ED98B02" w14:textId="77777777" w:rsidR="00FB72D9" w:rsidRDefault="00E01282">
      <w:pPr>
        <w:numPr>
          <w:ilvl w:val="0"/>
          <w:numId w:val="7"/>
        </w:numPr>
        <w:ind w:right="0" w:hanging="426"/>
      </w:pPr>
      <w:r>
        <w:lastRenderedPageBreak/>
        <w:t>Проблема интерпретации результатов исследования.</w:t>
      </w:r>
    </w:p>
    <w:p w14:paraId="4AB6972E" w14:textId="77777777" w:rsidR="00FB72D9" w:rsidRDefault="00E01282">
      <w:pPr>
        <w:numPr>
          <w:ilvl w:val="0"/>
          <w:numId w:val="7"/>
        </w:numPr>
        <w:ind w:right="0" w:hanging="426"/>
      </w:pPr>
      <w:r>
        <w:t>Общая характеристика метода наблюдения в психологических исследованиях.</w:t>
      </w:r>
    </w:p>
    <w:p w14:paraId="59D2962D" w14:textId="77777777" w:rsidR="00FB72D9" w:rsidRDefault="00E01282">
      <w:pPr>
        <w:numPr>
          <w:ilvl w:val="0"/>
          <w:numId w:val="7"/>
        </w:numPr>
        <w:ind w:right="0" w:hanging="426"/>
      </w:pPr>
      <w:r>
        <w:t>Общая характеристика метода беседы в психологических исследованиях.</w:t>
      </w:r>
    </w:p>
    <w:p w14:paraId="7ED82DB6" w14:textId="77777777" w:rsidR="00FB72D9" w:rsidRDefault="00E01282">
      <w:pPr>
        <w:numPr>
          <w:ilvl w:val="0"/>
          <w:numId w:val="7"/>
        </w:numPr>
        <w:ind w:right="0" w:hanging="426"/>
      </w:pPr>
      <w:r>
        <w:t>Проблема измерения в психологии.</w:t>
      </w:r>
    </w:p>
    <w:p w14:paraId="465E9880" w14:textId="77777777" w:rsidR="00FB72D9" w:rsidRDefault="00E01282">
      <w:pPr>
        <w:numPr>
          <w:ilvl w:val="0"/>
          <w:numId w:val="7"/>
        </w:numPr>
        <w:ind w:right="0" w:hanging="426"/>
      </w:pPr>
      <w:r>
        <w:t>Понятия эксперимента и квазиэксперимента.</w:t>
      </w:r>
    </w:p>
    <w:p w14:paraId="360D4A3B" w14:textId="77777777" w:rsidR="00FB72D9" w:rsidRDefault="00E01282">
      <w:pPr>
        <w:numPr>
          <w:ilvl w:val="0"/>
          <w:numId w:val="7"/>
        </w:numPr>
        <w:ind w:right="0" w:hanging="426"/>
      </w:pPr>
      <w:r>
        <w:t>Проблема причинности в психологии.</w:t>
      </w:r>
    </w:p>
    <w:p w14:paraId="36E58A35" w14:textId="77777777" w:rsidR="00FB72D9" w:rsidRDefault="00E01282">
      <w:pPr>
        <w:numPr>
          <w:ilvl w:val="0"/>
          <w:numId w:val="7"/>
        </w:numPr>
        <w:ind w:right="0" w:hanging="426"/>
      </w:pPr>
      <w:r>
        <w:t>Экспериментальные переменные.</w:t>
      </w:r>
    </w:p>
    <w:p w14:paraId="1EF3E5C1" w14:textId="77777777" w:rsidR="00FB72D9" w:rsidRDefault="00E01282">
      <w:pPr>
        <w:numPr>
          <w:ilvl w:val="0"/>
          <w:numId w:val="7"/>
        </w:numPr>
        <w:ind w:right="0" w:hanging="426"/>
      </w:pPr>
      <w:r>
        <w:t>Контроль переменных в эксперименте: виды, формы, методы.</w:t>
      </w:r>
    </w:p>
    <w:p w14:paraId="0DC1D011" w14:textId="77777777" w:rsidR="00FB72D9" w:rsidRDefault="00E01282">
      <w:pPr>
        <w:numPr>
          <w:ilvl w:val="0"/>
          <w:numId w:val="7"/>
        </w:numPr>
        <w:ind w:right="0" w:hanging="426"/>
      </w:pPr>
      <w:r>
        <w:t>Проблема валидности психологического исследования. Виды валидности.</w:t>
      </w:r>
    </w:p>
    <w:p w14:paraId="5F57E36E" w14:textId="77777777" w:rsidR="00FB72D9" w:rsidRDefault="00E01282">
      <w:pPr>
        <w:numPr>
          <w:ilvl w:val="0"/>
          <w:numId w:val="7"/>
        </w:numPr>
        <w:ind w:right="0" w:hanging="426"/>
      </w:pPr>
      <w:r>
        <w:t>Надежность и репрезентативность экспериментальных данных.</w:t>
      </w:r>
    </w:p>
    <w:p w14:paraId="49BCE933" w14:textId="77777777" w:rsidR="00FB72D9" w:rsidRDefault="00E01282">
      <w:pPr>
        <w:numPr>
          <w:ilvl w:val="0"/>
          <w:numId w:val="7"/>
        </w:numPr>
        <w:ind w:right="0" w:hanging="426"/>
      </w:pPr>
      <w:r>
        <w:t>Репрезентативность экспериментальной выборки. Стратегии построения выборки.</w:t>
      </w:r>
    </w:p>
    <w:p w14:paraId="6F4B1521" w14:textId="77777777" w:rsidR="00FB72D9" w:rsidRDefault="00E01282">
      <w:pPr>
        <w:numPr>
          <w:ilvl w:val="0"/>
          <w:numId w:val="7"/>
        </w:numPr>
        <w:ind w:right="0" w:hanging="426"/>
      </w:pPr>
      <w:r>
        <w:t>Схемы сравнения в эксперименте.</w:t>
      </w:r>
    </w:p>
    <w:p w14:paraId="2E767765" w14:textId="77777777" w:rsidR="00FB72D9" w:rsidRDefault="00E01282">
      <w:pPr>
        <w:numPr>
          <w:ilvl w:val="0"/>
          <w:numId w:val="7"/>
        </w:numPr>
        <w:ind w:right="0" w:hanging="426"/>
      </w:pPr>
      <w:r>
        <w:t>План эксперимента и его значение для контроля переменных.</w:t>
      </w:r>
    </w:p>
    <w:p w14:paraId="11CF2075" w14:textId="77777777" w:rsidR="00FB72D9" w:rsidRDefault="00E01282">
      <w:pPr>
        <w:numPr>
          <w:ilvl w:val="0"/>
          <w:numId w:val="7"/>
        </w:numPr>
        <w:ind w:right="0" w:hanging="426"/>
      </w:pPr>
      <w:r>
        <w:t>Общая характеристика доэкспериментальных планов.</w:t>
      </w:r>
    </w:p>
    <w:p w14:paraId="521CD5E9" w14:textId="77777777" w:rsidR="00FB72D9" w:rsidRDefault="00E01282">
      <w:pPr>
        <w:numPr>
          <w:ilvl w:val="0"/>
          <w:numId w:val="7"/>
        </w:numPr>
        <w:ind w:right="0" w:hanging="426"/>
      </w:pPr>
      <w:r>
        <w:t>Общая характеристика планов истинных экспериментов.</w:t>
      </w:r>
    </w:p>
    <w:p w14:paraId="37472855" w14:textId="77777777" w:rsidR="00FB72D9" w:rsidRDefault="00E01282">
      <w:pPr>
        <w:numPr>
          <w:ilvl w:val="0"/>
          <w:numId w:val="7"/>
        </w:numPr>
        <w:ind w:right="0" w:hanging="426"/>
      </w:pPr>
      <w:r>
        <w:t>Общая характеристика квазиэкспериментальных планов.</w:t>
      </w:r>
    </w:p>
    <w:p w14:paraId="3FE312CE" w14:textId="77777777" w:rsidR="00FB72D9" w:rsidRDefault="00E01282">
      <w:pPr>
        <w:numPr>
          <w:ilvl w:val="0"/>
          <w:numId w:val="7"/>
        </w:numPr>
        <w:ind w:right="0" w:hanging="426"/>
      </w:pPr>
      <w:r>
        <w:t>Квазиэкспериментальные планы.</w:t>
      </w:r>
    </w:p>
    <w:p w14:paraId="05553F15" w14:textId="77777777" w:rsidR="00FB72D9" w:rsidRDefault="00E01282">
      <w:pPr>
        <w:numPr>
          <w:ilvl w:val="0"/>
          <w:numId w:val="7"/>
        </w:numPr>
        <w:ind w:right="0" w:hanging="426"/>
      </w:pPr>
      <w:r>
        <w:t>Общие принципы построения многоуровневых и факторных экспериментов.</w:t>
      </w:r>
    </w:p>
    <w:p w14:paraId="3261BEBA" w14:textId="77777777" w:rsidR="00FB72D9" w:rsidRDefault="00E01282">
      <w:pPr>
        <w:numPr>
          <w:ilvl w:val="0"/>
          <w:numId w:val="7"/>
        </w:numPr>
        <w:ind w:right="0" w:hanging="426"/>
      </w:pPr>
      <w:r>
        <w:t>Общие принципы построения корреляционных исследований.</w:t>
      </w:r>
    </w:p>
    <w:p w14:paraId="6ADEC4F4" w14:textId="77777777" w:rsidR="00FB72D9" w:rsidRDefault="00E01282">
      <w:pPr>
        <w:numPr>
          <w:ilvl w:val="0"/>
          <w:numId w:val="7"/>
        </w:numPr>
        <w:ind w:right="0" w:hanging="426"/>
      </w:pPr>
      <w:r>
        <w:t>Основные понятия и методы статистической обработки результатов психологических исследований.</w:t>
      </w:r>
    </w:p>
    <w:p w14:paraId="7F36A73E" w14:textId="77777777" w:rsidR="00FB72D9" w:rsidRDefault="00E01282">
      <w:pPr>
        <w:numPr>
          <w:ilvl w:val="0"/>
          <w:numId w:val="7"/>
        </w:numPr>
        <w:spacing w:after="269"/>
        <w:ind w:right="0" w:hanging="426"/>
      </w:pPr>
      <w:r>
        <w:t>Основные требования к представлению результатов исследования.</w:t>
      </w:r>
    </w:p>
    <w:p w14:paraId="6EBAF739" w14:textId="77777777" w:rsidR="00FB72D9" w:rsidRDefault="00E01282">
      <w:pPr>
        <w:spacing w:after="10"/>
        <w:ind w:left="-5" w:right="3"/>
        <w:jc w:val="left"/>
      </w:pPr>
      <w:r>
        <w:rPr>
          <w:b/>
        </w:rPr>
        <w:t xml:space="preserve">Тестовое  задание </w:t>
      </w:r>
    </w:p>
    <w:p w14:paraId="15AB2FBC" w14:textId="0690D0BB" w:rsidR="00FB72D9" w:rsidRDefault="00E01282">
      <w:pPr>
        <w:spacing w:after="10"/>
        <w:ind w:left="-5" w:right="3"/>
        <w:jc w:val="left"/>
      </w:pPr>
      <w:r>
        <w:rPr>
          <w:b/>
        </w:rPr>
        <w:t xml:space="preserve">   </w:t>
      </w:r>
    </w:p>
    <w:p w14:paraId="6352F3AC" w14:textId="77777777" w:rsidR="00FB72D9" w:rsidRDefault="00E01282">
      <w:pPr>
        <w:pStyle w:val="1"/>
        <w:ind w:left="-5"/>
      </w:pPr>
      <w:bookmarkStart w:id="12" w:name="_Toc106315890"/>
      <w:r>
        <w:t>1.</w:t>
      </w:r>
      <w:r>
        <w:tab/>
        <w:t>ИССЛЕДОВАНИЕ, РЕЗУЛЬТАТОМ КОТОРОГО ЯВЛЯЕТСЯ ИНСТРУМЕНТ ПРАКТИЧЕСКОЙ РАБОТЫ, ЯВЛЯЕТСЯ</w:t>
      </w:r>
      <w:bookmarkEnd w:id="12"/>
    </w:p>
    <w:p w14:paraId="005AE60E" w14:textId="77777777" w:rsidR="00FB72D9" w:rsidRDefault="00E01282">
      <w:pPr>
        <w:numPr>
          <w:ilvl w:val="0"/>
          <w:numId w:val="8"/>
        </w:numPr>
        <w:spacing w:after="3" w:line="251" w:lineRule="auto"/>
        <w:ind w:right="0" w:hanging="360"/>
        <w:jc w:val="left"/>
      </w:pPr>
      <w:r>
        <w:rPr>
          <w:sz w:val="20"/>
        </w:rPr>
        <w:t>теоретическим</w:t>
      </w:r>
    </w:p>
    <w:p w14:paraId="3A384F06" w14:textId="77777777" w:rsidR="00FB72D9" w:rsidRDefault="00E01282">
      <w:pPr>
        <w:numPr>
          <w:ilvl w:val="0"/>
          <w:numId w:val="8"/>
        </w:numPr>
        <w:spacing w:after="3" w:line="251" w:lineRule="auto"/>
        <w:ind w:right="0" w:hanging="360"/>
        <w:jc w:val="left"/>
      </w:pPr>
      <w:r>
        <w:rPr>
          <w:sz w:val="20"/>
        </w:rPr>
        <w:t>прикладным</w:t>
      </w:r>
    </w:p>
    <w:p w14:paraId="1D3C6BE8" w14:textId="77777777" w:rsidR="00FB72D9" w:rsidRDefault="00E01282">
      <w:pPr>
        <w:numPr>
          <w:ilvl w:val="0"/>
          <w:numId w:val="8"/>
        </w:numPr>
        <w:spacing w:after="3" w:line="251" w:lineRule="auto"/>
        <w:ind w:right="0" w:hanging="360"/>
        <w:jc w:val="left"/>
      </w:pPr>
      <w:r>
        <w:rPr>
          <w:sz w:val="20"/>
        </w:rPr>
        <w:t>эмпирическим</w:t>
      </w:r>
    </w:p>
    <w:p w14:paraId="32045329" w14:textId="77777777" w:rsidR="00FB72D9" w:rsidRDefault="00E01282">
      <w:pPr>
        <w:numPr>
          <w:ilvl w:val="0"/>
          <w:numId w:val="8"/>
        </w:numPr>
        <w:spacing w:after="234" w:line="251" w:lineRule="auto"/>
        <w:ind w:right="0" w:hanging="360"/>
        <w:jc w:val="left"/>
      </w:pPr>
      <w:r>
        <w:rPr>
          <w:sz w:val="20"/>
        </w:rPr>
        <w:t>практическим</w:t>
      </w:r>
    </w:p>
    <w:p w14:paraId="6AF7285B" w14:textId="77777777" w:rsidR="00FB72D9" w:rsidRDefault="00E01282">
      <w:pPr>
        <w:pStyle w:val="1"/>
        <w:tabs>
          <w:tab w:val="center" w:pos="3712"/>
        </w:tabs>
        <w:ind w:left="-15" w:firstLine="0"/>
      </w:pPr>
      <w:bookmarkStart w:id="13" w:name="_Toc106315891"/>
      <w:r>
        <w:t>2.</w:t>
      </w:r>
      <w:r>
        <w:tab/>
        <w:t>ПРЕДМЕТОМ ЭКСПЕРИМЕНТАЛЬНОЙ ПСИХОЛОГИИ ЯВЛЯЮТСЯ</w:t>
      </w:r>
      <w:bookmarkEnd w:id="13"/>
    </w:p>
    <w:p w14:paraId="26D40A72" w14:textId="77777777" w:rsidR="00FB72D9" w:rsidRDefault="00E01282">
      <w:pPr>
        <w:numPr>
          <w:ilvl w:val="0"/>
          <w:numId w:val="9"/>
        </w:numPr>
        <w:spacing w:after="3" w:line="251" w:lineRule="auto"/>
        <w:ind w:right="0" w:hanging="360"/>
        <w:jc w:val="left"/>
      </w:pPr>
      <w:r>
        <w:rPr>
          <w:sz w:val="20"/>
        </w:rPr>
        <w:t>нормативы построения эмпирических исследований в психологии</w:t>
      </w:r>
    </w:p>
    <w:p w14:paraId="2FA173BC" w14:textId="77777777" w:rsidR="00FB72D9" w:rsidRDefault="00E01282">
      <w:pPr>
        <w:numPr>
          <w:ilvl w:val="0"/>
          <w:numId w:val="9"/>
        </w:numPr>
        <w:spacing w:after="3" w:line="251" w:lineRule="auto"/>
        <w:ind w:right="0" w:hanging="360"/>
        <w:jc w:val="left"/>
      </w:pPr>
      <w:r>
        <w:rPr>
          <w:sz w:val="20"/>
        </w:rPr>
        <w:t>правила построения психодиагностических методов</w:t>
      </w:r>
    </w:p>
    <w:p w14:paraId="5FE1AF3D" w14:textId="77777777" w:rsidR="00FB72D9" w:rsidRDefault="00E01282">
      <w:pPr>
        <w:numPr>
          <w:ilvl w:val="0"/>
          <w:numId w:val="9"/>
        </w:numPr>
        <w:spacing w:after="3" w:line="251" w:lineRule="auto"/>
        <w:ind w:right="0" w:hanging="360"/>
        <w:jc w:val="left"/>
      </w:pPr>
      <w:r>
        <w:rPr>
          <w:sz w:val="20"/>
        </w:rPr>
        <w:t>содержание психологических экспериментов</w:t>
      </w:r>
    </w:p>
    <w:p w14:paraId="700C9CFC" w14:textId="77777777" w:rsidR="00FB72D9" w:rsidRDefault="00E01282">
      <w:pPr>
        <w:numPr>
          <w:ilvl w:val="0"/>
          <w:numId w:val="9"/>
        </w:numPr>
        <w:spacing w:after="232" w:line="251" w:lineRule="auto"/>
        <w:ind w:right="0" w:hanging="360"/>
        <w:jc w:val="left"/>
      </w:pPr>
      <w:r>
        <w:rPr>
          <w:sz w:val="20"/>
        </w:rPr>
        <w:t>нормативы построения эксперимента</w:t>
      </w:r>
    </w:p>
    <w:p w14:paraId="2EEF69FB" w14:textId="77777777" w:rsidR="00FB72D9" w:rsidRDefault="00E01282">
      <w:pPr>
        <w:pStyle w:val="1"/>
        <w:tabs>
          <w:tab w:val="center" w:pos="2124"/>
        </w:tabs>
        <w:ind w:left="-15" w:firstLine="0"/>
      </w:pPr>
      <w:bookmarkStart w:id="14" w:name="_Toc106315892"/>
      <w:r>
        <w:t>3.</w:t>
      </w:r>
      <w:r>
        <w:tab/>
        <w:t>НАУКА ХАРАКТЕРИЗУЕТСЯ ЧЕРЕЗ</w:t>
      </w:r>
      <w:bookmarkEnd w:id="14"/>
    </w:p>
    <w:p w14:paraId="31C19488" w14:textId="77777777" w:rsidR="00FB72D9" w:rsidRDefault="00E01282">
      <w:pPr>
        <w:numPr>
          <w:ilvl w:val="0"/>
          <w:numId w:val="10"/>
        </w:numPr>
        <w:spacing w:after="3" w:line="251" w:lineRule="auto"/>
        <w:ind w:right="0" w:hanging="360"/>
        <w:jc w:val="left"/>
      </w:pPr>
      <w:r>
        <w:rPr>
          <w:sz w:val="20"/>
        </w:rPr>
        <w:t>предмет</w:t>
      </w:r>
    </w:p>
    <w:p w14:paraId="6A6BF0C8" w14:textId="77777777" w:rsidR="00FB72D9" w:rsidRDefault="00E01282">
      <w:pPr>
        <w:numPr>
          <w:ilvl w:val="0"/>
          <w:numId w:val="10"/>
        </w:numPr>
        <w:spacing w:after="3" w:line="251" w:lineRule="auto"/>
        <w:ind w:right="0" w:hanging="360"/>
        <w:jc w:val="left"/>
      </w:pPr>
      <w:r>
        <w:rPr>
          <w:sz w:val="20"/>
        </w:rPr>
        <w:t>метод</w:t>
      </w:r>
    </w:p>
    <w:p w14:paraId="4A011E85" w14:textId="77777777" w:rsidR="00FB72D9" w:rsidRDefault="00E01282">
      <w:pPr>
        <w:numPr>
          <w:ilvl w:val="0"/>
          <w:numId w:val="10"/>
        </w:numPr>
        <w:spacing w:after="3" w:line="251" w:lineRule="auto"/>
        <w:ind w:right="0" w:hanging="360"/>
        <w:jc w:val="left"/>
      </w:pPr>
      <w:r>
        <w:rPr>
          <w:sz w:val="20"/>
        </w:rPr>
        <w:t>предмет и метод</w:t>
      </w:r>
    </w:p>
    <w:p w14:paraId="27FCA371" w14:textId="77777777" w:rsidR="00FB72D9" w:rsidRDefault="00E01282">
      <w:pPr>
        <w:numPr>
          <w:ilvl w:val="0"/>
          <w:numId w:val="10"/>
        </w:numPr>
        <w:spacing w:after="234" w:line="251" w:lineRule="auto"/>
        <w:ind w:right="0" w:hanging="360"/>
        <w:jc w:val="left"/>
      </w:pPr>
      <w:r>
        <w:rPr>
          <w:sz w:val="20"/>
        </w:rPr>
        <w:t>сферу применения</w:t>
      </w:r>
    </w:p>
    <w:p w14:paraId="2216F8B3" w14:textId="77777777" w:rsidR="00FB72D9" w:rsidRDefault="00E01282">
      <w:pPr>
        <w:pStyle w:val="1"/>
        <w:tabs>
          <w:tab w:val="center" w:pos="2293"/>
        </w:tabs>
        <w:ind w:left="-15" w:firstLine="0"/>
      </w:pPr>
      <w:bookmarkStart w:id="15" w:name="_Toc106315893"/>
      <w:r>
        <w:t>4.</w:t>
      </w:r>
      <w:r>
        <w:tab/>
        <w:t>ПОД ПАРАДИГМОЙ Т. КУН ПОНИМАЛ</w:t>
      </w:r>
      <w:bookmarkEnd w:id="15"/>
    </w:p>
    <w:p w14:paraId="664FABEA" w14:textId="77777777" w:rsidR="00FB72D9" w:rsidRDefault="00E01282">
      <w:pPr>
        <w:numPr>
          <w:ilvl w:val="0"/>
          <w:numId w:val="11"/>
        </w:numPr>
        <w:spacing w:after="3" w:line="251" w:lineRule="auto"/>
        <w:ind w:right="0" w:hanging="360"/>
        <w:jc w:val="left"/>
      </w:pPr>
      <w:r>
        <w:rPr>
          <w:sz w:val="20"/>
        </w:rPr>
        <w:t>систему общепринятых взглядов на предмет науки</w:t>
      </w:r>
    </w:p>
    <w:p w14:paraId="19831563" w14:textId="77777777" w:rsidR="00FB72D9" w:rsidRDefault="00E01282">
      <w:pPr>
        <w:numPr>
          <w:ilvl w:val="0"/>
          <w:numId w:val="11"/>
        </w:numPr>
        <w:spacing w:after="3" w:line="251" w:lineRule="auto"/>
        <w:ind w:right="0" w:hanging="360"/>
        <w:jc w:val="left"/>
      </w:pPr>
      <w:r>
        <w:rPr>
          <w:sz w:val="20"/>
        </w:rPr>
        <w:t>систему общепринятых взглядов на метод науки</w:t>
      </w:r>
    </w:p>
    <w:p w14:paraId="54D84796" w14:textId="77777777" w:rsidR="00FB72D9" w:rsidRDefault="00E01282">
      <w:pPr>
        <w:numPr>
          <w:ilvl w:val="0"/>
          <w:numId w:val="11"/>
        </w:numPr>
        <w:spacing w:after="3" w:line="251" w:lineRule="auto"/>
        <w:ind w:right="0" w:hanging="360"/>
        <w:jc w:val="left"/>
      </w:pPr>
      <w:r>
        <w:rPr>
          <w:sz w:val="20"/>
        </w:rPr>
        <w:t>систему общепринятых взглядов на общие принципы построения научного знания</w:t>
      </w:r>
    </w:p>
    <w:p w14:paraId="083F306B" w14:textId="77777777" w:rsidR="00FB72D9" w:rsidRDefault="00E01282">
      <w:pPr>
        <w:numPr>
          <w:ilvl w:val="0"/>
          <w:numId w:val="11"/>
        </w:numPr>
        <w:spacing w:after="232" w:line="251" w:lineRule="auto"/>
        <w:ind w:right="0" w:hanging="360"/>
        <w:jc w:val="left"/>
      </w:pPr>
      <w:r>
        <w:rPr>
          <w:sz w:val="20"/>
        </w:rPr>
        <w:t>систему специализированных методов построения науки</w:t>
      </w:r>
    </w:p>
    <w:p w14:paraId="7B313410" w14:textId="77777777" w:rsidR="00FB72D9" w:rsidRDefault="00E01282">
      <w:pPr>
        <w:pStyle w:val="1"/>
        <w:tabs>
          <w:tab w:val="right" w:pos="9354"/>
        </w:tabs>
        <w:ind w:left="-15" w:firstLine="0"/>
      </w:pPr>
      <w:bookmarkStart w:id="16" w:name="_Toc106315894"/>
      <w:r>
        <w:t>5.</w:t>
      </w:r>
      <w:r>
        <w:tab/>
        <w:t>КРИТИЧЕСКИЙ РАЦИОНАЛИЗМ К. ПОППЕРА ОПРЕДЕЛЯЕТ ЭКСПЕРИМЕНТ КАК МЕТОД</w:t>
      </w:r>
      <w:bookmarkEnd w:id="16"/>
    </w:p>
    <w:p w14:paraId="29A736AF" w14:textId="77777777" w:rsidR="00FB72D9" w:rsidRDefault="00E01282">
      <w:pPr>
        <w:numPr>
          <w:ilvl w:val="0"/>
          <w:numId w:val="12"/>
        </w:numPr>
        <w:spacing w:after="3" w:line="251" w:lineRule="auto"/>
        <w:ind w:right="0" w:hanging="360"/>
        <w:jc w:val="left"/>
      </w:pPr>
      <w:r>
        <w:rPr>
          <w:sz w:val="20"/>
        </w:rPr>
        <w:t>доказательства гипотез</w:t>
      </w:r>
    </w:p>
    <w:p w14:paraId="0EE9AE92" w14:textId="77777777" w:rsidR="00FB72D9" w:rsidRDefault="00E01282">
      <w:pPr>
        <w:numPr>
          <w:ilvl w:val="0"/>
          <w:numId w:val="12"/>
        </w:numPr>
        <w:spacing w:after="3" w:line="251" w:lineRule="auto"/>
        <w:ind w:right="0" w:hanging="360"/>
        <w:jc w:val="left"/>
      </w:pPr>
      <w:r>
        <w:rPr>
          <w:sz w:val="20"/>
        </w:rPr>
        <w:lastRenderedPageBreak/>
        <w:t>проверки гипотез</w:t>
      </w:r>
    </w:p>
    <w:p w14:paraId="35DAC618" w14:textId="77777777" w:rsidR="00FB72D9" w:rsidRDefault="00E01282">
      <w:pPr>
        <w:numPr>
          <w:ilvl w:val="0"/>
          <w:numId w:val="12"/>
        </w:numPr>
        <w:spacing w:after="3" w:line="251" w:lineRule="auto"/>
        <w:ind w:right="0" w:hanging="360"/>
        <w:jc w:val="left"/>
      </w:pPr>
      <w:r>
        <w:rPr>
          <w:sz w:val="20"/>
        </w:rPr>
        <w:t>опровержения гипотез</w:t>
      </w:r>
    </w:p>
    <w:p w14:paraId="24EE6342" w14:textId="77777777" w:rsidR="00FB72D9" w:rsidRDefault="00E01282">
      <w:pPr>
        <w:numPr>
          <w:ilvl w:val="0"/>
          <w:numId w:val="12"/>
        </w:numPr>
        <w:spacing w:after="234" w:line="251" w:lineRule="auto"/>
        <w:ind w:right="0" w:hanging="360"/>
        <w:jc w:val="left"/>
      </w:pPr>
      <w:r>
        <w:rPr>
          <w:sz w:val="20"/>
        </w:rPr>
        <w:t>подтверждения гипотез</w:t>
      </w:r>
    </w:p>
    <w:p w14:paraId="68629AF7" w14:textId="77777777" w:rsidR="00FB72D9" w:rsidRDefault="00E01282">
      <w:pPr>
        <w:pStyle w:val="1"/>
        <w:tabs>
          <w:tab w:val="center" w:pos="3201"/>
        </w:tabs>
        <w:ind w:left="-15" w:firstLine="0"/>
      </w:pPr>
      <w:bookmarkStart w:id="17" w:name="_Toc106315895"/>
      <w:r>
        <w:t>6.</w:t>
      </w:r>
      <w:r>
        <w:tab/>
        <w:t>КРИТЕРИЯМИ КОРРЕКТНОСТИ ГИПОТЕЗЫ ЯВЛЯЮТСЯ</w:t>
      </w:r>
      <w:bookmarkEnd w:id="17"/>
    </w:p>
    <w:p w14:paraId="29DFD437" w14:textId="77777777" w:rsidR="00FB72D9" w:rsidRDefault="00E01282">
      <w:pPr>
        <w:numPr>
          <w:ilvl w:val="0"/>
          <w:numId w:val="13"/>
        </w:numPr>
        <w:spacing w:after="3" w:line="251" w:lineRule="auto"/>
        <w:ind w:right="0" w:hanging="360"/>
        <w:jc w:val="left"/>
      </w:pPr>
      <w:r>
        <w:rPr>
          <w:sz w:val="20"/>
        </w:rPr>
        <w:t>правдоподобность и теоретическая обоснованность предположения</w:t>
      </w:r>
    </w:p>
    <w:p w14:paraId="0ADD1DB2" w14:textId="77777777" w:rsidR="00FB72D9" w:rsidRDefault="00E01282">
      <w:pPr>
        <w:numPr>
          <w:ilvl w:val="0"/>
          <w:numId w:val="13"/>
        </w:numPr>
        <w:spacing w:after="3" w:line="251" w:lineRule="auto"/>
        <w:ind w:right="0" w:hanging="360"/>
        <w:jc w:val="left"/>
      </w:pPr>
      <w:r>
        <w:rPr>
          <w:sz w:val="20"/>
        </w:rPr>
        <w:t>правдоподобность и фальсифицируемость предположения</w:t>
      </w:r>
    </w:p>
    <w:p w14:paraId="5FC8F5BA" w14:textId="77777777" w:rsidR="00FB72D9" w:rsidRDefault="00E01282">
      <w:pPr>
        <w:numPr>
          <w:ilvl w:val="0"/>
          <w:numId w:val="13"/>
        </w:numPr>
        <w:spacing w:after="3" w:line="251" w:lineRule="auto"/>
        <w:ind w:right="0" w:hanging="360"/>
        <w:jc w:val="left"/>
      </w:pPr>
      <w:r>
        <w:rPr>
          <w:sz w:val="20"/>
        </w:rPr>
        <w:t>правдоподобность и доказательность</w:t>
      </w:r>
    </w:p>
    <w:p w14:paraId="3B87C606" w14:textId="77777777" w:rsidR="00FB72D9" w:rsidRDefault="00E01282">
      <w:pPr>
        <w:numPr>
          <w:ilvl w:val="0"/>
          <w:numId w:val="13"/>
        </w:numPr>
        <w:spacing w:after="234" w:line="251" w:lineRule="auto"/>
        <w:ind w:right="0" w:hanging="360"/>
        <w:jc w:val="left"/>
      </w:pPr>
      <w:r>
        <w:rPr>
          <w:sz w:val="20"/>
        </w:rPr>
        <w:t>теоретическая обоснованность и фальсифицируемость предположения</w:t>
      </w:r>
    </w:p>
    <w:p w14:paraId="62C4ABC5" w14:textId="77777777" w:rsidR="00FB72D9" w:rsidRDefault="00E01282">
      <w:pPr>
        <w:pStyle w:val="1"/>
        <w:tabs>
          <w:tab w:val="center" w:pos="2947"/>
        </w:tabs>
        <w:ind w:left="-15" w:firstLine="0"/>
      </w:pPr>
      <w:bookmarkStart w:id="18" w:name="_Toc106315896"/>
      <w:r>
        <w:t>7.</w:t>
      </w:r>
      <w:r>
        <w:tab/>
        <w:t>ЭКСПЕРИМЕНТ В ТОЧНОМ СМЫСЛЕ СЛОВА – ЭТО</w:t>
      </w:r>
      <w:bookmarkEnd w:id="18"/>
    </w:p>
    <w:p w14:paraId="2DFE8B5F" w14:textId="77777777" w:rsidR="00FB72D9" w:rsidRDefault="00E01282">
      <w:pPr>
        <w:numPr>
          <w:ilvl w:val="0"/>
          <w:numId w:val="14"/>
        </w:numPr>
        <w:spacing w:after="3" w:line="251" w:lineRule="auto"/>
        <w:ind w:right="0" w:hanging="360"/>
        <w:jc w:val="left"/>
      </w:pPr>
      <w:r>
        <w:rPr>
          <w:sz w:val="20"/>
        </w:rPr>
        <w:t>метод проверки гипотез о связи явлений</w:t>
      </w:r>
    </w:p>
    <w:p w14:paraId="19357715" w14:textId="77777777" w:rsidR="00FB72D9" w:rsidRDefault="00E01282">
      <w:pPr>
        <w:numPr>
          <w:ilvl w:val="0"/>
          <w:numId w:val="14"/>
        </w:numPr>
        <w:spacing w:after="3" w:line="251" w:lineRule="auto"/>
        <w:ind w:right="0" w:hanging="360"/>
        <w:jc w:val="left"/>
      </w:pPr>
      <w:r>
        <w:rPr>
          <w:sz w:val="20"/>
        </w:rPr>
        <w:t>метод проверки гипотез о причинной связи явлений</w:t>
      </w:r>
    </w:p>
    <w:p w14:paraId="3326239E" w14:textId="77777777" w:rsidR="00FB72D9" w:rsidRDefault="00E01282">
      <w:pPr>
        <w:numPr>
          <w:ilvl w:val="0"/>
          <w:numId w:val="14"/>
        </w:numPr>
        <w:spacing w:after="3" w:line="251" w:lineRule="auto"/>
        <w:ind w:right="0" w:hanging="360"/>
        <w:jc w:val="left"/>
      </w:pPr>
      <w:r>
        <w:rPr>
          <w:sz w:val="20"/>
        </w:rPr>
        <w:t>метод поиска и обоснования гипотез</w:t>
      </w:r>
    </w:p>
    <w:p w14:paraId="593126B5" w14:textId="77777777" w:rsidR="00FB72D9" w:rsidRDefault="00E01282">
      <w:pPr>
        <w:numPr>
          <w:ilvl w:val="0"/>
          <w:numId w:val="14"/>
        </w:numPr>
        <w:spacing w:after="232" w:line="251" w:lineRule="auto"/>
        <w:ind w:right="0" w:hanging="360"/>
        <w:jc w:val="left"/>
      </w:pPr>
      <w:r>
        <w:rPr>
          <w:sz w:val="20"/>
        </w:rPr>
        <w:t>метод проверки гипотез о внутренней структуре явления</w:t>
      </w:r>
    </w:p>
    <w:p w14:paraId="4DA6E471" w14:textId="77777777" w:rsidR="00FB72D9" w:rsidRDefault="00E01282">
      <w:pPr>
        <w:pStyle w:val="1"/>
        <w:ind w:left="-5"/>
      </w:pPr>
      <w:bookmarkStart w:id="19" w:name="_Toc106315897"/>
      <w:r>
        <w:t>8.</w:t>
      </w:r>
      <w:r>
        <w:tab/>
        <w:t>ПРЕДПОЛОЖЕНИЕ О СВЯЗИ ИНДИВИДУАЛЬНО-ПСИХОЛОГИЧЕСКИХ ОСОБЕННОСТЕЙ ЛИЧНОСТИ МАТЕРИ С ТИПОМ ПРИВЯЗАННОСТИ, СФОРМИРОВАННЫМ У РЕБЕНКА</w:t>
      </w:r>
      <w:bookmarkEnd w:id="19"/>
    </w:p>
    <w:p w14:paraId="1696921A" w14:textId="77777777" w:rsidR="00FB72D9" w:rsidRDefault="00E01282">
      <w:pPr>
        <w:numPr>
          <w:ilvl w:val="0"/>
          <w:numId w:val="15"/>
        </w:numPr>
        <w:spacing w:after="3" w:line="251" w:lineRule="auto"/>
        <w:ind w:right="0" w:hanging="360"/>
        <w:jc w:val="left"/>
      </w:pPr>
      <w:r>
        <w:rPr>
          <w:sz w:val="20"/>
        </w:rPr>
        <w:t>является каузальной гипотезой</w:t>
      </w:r>
    </w:p>
    <w:p w14:paraId="296FBB20" w14:textId="77777777" w:rsidR="00FB72D9" w:rsidRDefault="00E01282">
      <w:pPr>
        <w:numPr>
          <w:ilvl w:val="0"/>
          <w:numId w:val="15"/>
        </w:numPr>
        <w:spacing w:after="3" w:line="251" w:lineRule="auto"/>
        <w:ind w:right="0" w:hanging="360"/>
        <w:jc w:val="left"/>
      </w:pPr>
      <w:r>
        <w:rPr>
          <w:sz w:val="20"/>
        </w:rPr>
        <w:t>не является каузальной гипотезой</w:t>
      </w:r>
    </w:p>
    <w:p w14:paraId="3E6A7FA2" w14:textId="77777777" w:rsidR="00FB72D9" w:rsidRDefault="00E01282">
      <w:pPr>
        <w:numPr>
          <w:ilvl w:val="0"/>
          <w:numId w:val="15"/>
        </w:numPr>
        <w:spacing w:after="3" w:line="251" w:lineRule="auto"/>
        <w:ind w:right="0" w:hanging="360"/>
        <w:jc w:val="left"/>
      </w:pPr>
      <w:r>
        <w:rPr>
          <w:sz w:val="20"/>
        </w:rPr>
        <w:t>является фальсифицируемой гипотезой</w:t>
      </w:r>
    </w:p>
    <w:p w14:paraId="16AF4EDC" w14:textId="77777777" w:rsidR="00FB72D9" w:rsidRDefault="00E01282">
      <w:pPr>
        <w:numPr>
          <w:ilvl w:val="0"/>
          <w:numId w:val="15"/>
        </w:numPr>
        <w:spacing w:after="232" w:line="251" w:lineRule="auto"/>
        <w:ind w:right="0" w:hanging="360"/>
        <w:jc w:val="left"/>
      </w:pPr>
      <w:r>
        <w:rPr>
          <w:sz w:val="20"/>
        </w:rPr>
        <w:t>является ложной гипотезой</w:t>
      </w:r>
    </w:p>
    <w:p w14:paraId="5E70FBB4" w14:textId="77777777" w:rsidR="00FB72D9" w:rsidRDefault="00E01282">
      <w:pPr>
        <w:pStyle w:val="1"/>
        <w:tabs>
          <w:tab w:val="center" w:pos="1814"/>
        </w:tabs>
        <w:ind w:left="-15" w:firstLine="0"/>
      </w:pPr>
      <w:bookmarkStart w:id="20" w:name="_Toc106315898"/>
      <w:r>
        <w:t>9.</w:t>
      </w:r>
      <w:r>
        <w:tab/>
        <w:t>КВАЗИЭКСПЕРИМЕНТ – ЭТО</w:t>
      </w:r>
      <w:bookmarkEnd w:id="20"/>
    </w:p>
    <w:p w14:paraId="2F75018E" w14:textId="77777777" w:rsidR="00FB72D9" w:rsidRDefault="00E01282">
      <w:pPr>
        <w:numPr>
          <w:ilvl w:val="0"/>
          <w:numId w:val="16"/>
        </w:numPr>
        <w:spacing w:after="3" w:line="251" w:lineRule="auto"/>
        <w:ind w:right="0" w:hanging="360"/>
        <w:jc w:val="left"/>
      </w:pPr>
      <w:r>
        <w:rPr>
          <w:sz w:val="20"/>
        </w:rPr>
        <w:t>любое исследование, не являющееся экспериментальным</w:t>
      </w:r>
    </w:p>
    <w:p w14:paraId="36C98445" w14:textId="77777777" w:rsidR="00FB72D9" w:rsidRDefault="00E01282">
      <w:pPr>
        <w:numPr>
          <w:ilvl w:val="0"/>
          <w:numId w:val="16"/>
        </w:numPr>
        <w:spacing w:after="3" w:line="251" w:lineRule="auto"/>
        <w:ind w:right="0" w:hanging="360"/>
        <w:jc w:val="left"/>
      </w:pPr>
      <w:r>
        <w:rPr>
          <w:sz w:val="20"/>
        </w:rPr>
        <w:t>исследование, построенное по неклассической экспериментальной форме</w:t>
      </w:r>
    </w:p>
    <w:p w14:paraId="6BE4232E" w14:textId="77777777" w:rsidR="00FB72D9" w:rsidRDefault="00E01282">
      <w:pPr>
        <w:numPr>
          <w:ilvl w:val="0"/>
          <w:numId w:val="16"/>
        </w:numPr>
        <w:spacing w:after="3" w:line="251" w:lineRule="auto"/>
        <w:ind w:right="0" w:hanging="360"/>
        <w:jc w:val="left"/>
      </w:pPr>
      <w:r>
        <w:rPr>
          <w:sz w:val="20"/>
        </w:rPr>
        <w:t>исследование с нарушением контроля экспериментальных переменных</w:t>
      </w:r>
    </w:p>
    <w:p w14:paraId="2A268CEE" w14:textId="77777777" w:rsidR="00FB72D9" w:rsidRDefault="00E01282">
      <w:pPr>
        <w:numPr>
          <w:ilvl w:val="0"/>
          <w:numId w:val="16"/>
        </w:numPr>
        <w:spacing w:after="234" w:line="251" w:lineRule="auto"/>
        <w:ind w:right="0" w:hanging="360"/>
        <w:jc w:val="left"/>
      </w:pPr>
      <w:r>
        <w:rPr>
          <w:sz w:val="20"/>
        </w:rPr>
        <w:t>неверно проведенное исследование</w:t>
      </w:r>
    </w:p>
    <w:p w14:paraId="23F94B9F" w14:textId="77777777" w:rsidR="00FB72D9" w:rsidRDefault="00E01282">
      <w:pPr>
        <w:pStyle w:val="1"/>
        <w:ind w:left="-5"/>
      </w:pPr>
      <w:bookmarkStart w:id="21" w:name="_Toc106315899"/>
      <w:r>
        <w:t>10. ОПОСРЕДСТВОВАННЫМ МЕТОДОМ ИССЛЕДОВАНИЯ ПРИ ПАССИВНОСТИ ИССЛЕДОВАТЕЛЯ ЯВЛЯЕТСЯ</w:t>
      </w:r>
      <w:bookmarkEnd w:id="21"/>
    </w:p>
    <w:p w14:paraId="2DD6DF57" w14:textId="77777777" w:rsidR="00FB72D9" w:rsidRDefault="00E01282">
      <w:pPr>
        <w:numPr>
          <w:ilvl w:val="0"/>
          <w:numId w:val="17"/>
        </w:numPr>
        <w:spacing w:after="3" w:line="251" w:lineRule="auto"/>
        <w:ind w:right="0" w:hanging="360"/>
        <w:jc w:val="left"/>
      </w:pPr>
      <w:r>
        <w:rPr>
          <w:sz w:val="20"/>
        </w:rPr>
        <w:t>наблюдение</w:t>
      </w:r>
    </w:p>
    <w:p w14:paraId="2742D882" w14:textId="77777777" w:rsidR="00FB72D9" w:rsidRDefault="00E01282">
      <w:pPr>
        <w:numPr>
          <w:ilvl w:val="0"/>
          <w:numId w:val="17"/>
        </w:numPr>
        <w:spacing w:after="3" w:line="251" w:lineRule="auto"/>
        <w:ind w:right="0" w:hanging="360"/>
        <w:jc w:val="left"/>
      </w:pPr>
      <w:r>
        <w:rPr>
          <w:sz w:val="20"/>
        </w:rPr>
        <w:t>беседа</w:t>
      </w:r>
    </w:p>
    <w:p w14:paraId="4A78CD24" w14:textId="77777777" w:rsidR="00FB72D9" w:rsidRDefault="00E01282">
      <w:pPr>
        <w:numPr>
          <w:ilvl w:val="0"/>
          <w:numId w:val="17"/>
        </w:numPr>
        <w:spacing w:after="3" w:line="251" w:lineRule="auto"/>
        <w:ind w:right="0" w:hanging="360"/>
        <w:jc w:val="left"/>
      </w:pPr>
      <w:r>
        <w:rPr>
          <w:sz w:val="20"/>
        </w:rPr>
        <w:t>измерение</w:t>
      </w:r>
    </w:p>
    <w:p w14:paraId="1762B6B9" w14:textId="77777777" w:rsidR="00FB72D9" w:rsidRDefault="00E01282">
      <w:pPr>
        <w:numPr>
          <w:ilvl w:val="0"/>
          <w:numId w:val="17"/>
        </w:numPr>
        <w:spacing w:after="3" w:line="251" w:lineRule="auto"/>
        <w:ind w:right="0" w:hanging="360"/>
        <w:jc w:val="left"/>
      </w:pPr>
      <w:r>
        <w:rPr>
          <w:sz w:val="20"/>
        </w:rPr>
        <w:t>эксперимент</w:t>
      </w:r>
    </w:p>
    <w:p w14:paraId="4108861D" w14:textId="77777777" w:rsidR="00FB72D9" w:rsidRDefault="00E01282">
      <w:pPr>
        <w:numPr>
          <w:ilvl w:val="0"/>
          <w:numId w:val="17"/>
        </w:numPr>
        <w:spacing w:after="232" w:line="251" w:lineRule="auto"/>
        <w:ind w:right="0" w:hanging="360"/>
        <w:jc w:val="left"/>
      </w:pPr>
      <w:r>
        <w:rPr>
          <w:sz w:val="20"/>
        </w:rPr>
        <w:t>анализ продуктов деятельности</w:t>
      </w:r>
    </w:p>
    <w:p w14:paraId="7F0DD522" w14:textId="77777777" w:rsidR="00FB72D9" w:rsidRDefault="00E01282">
      <w:pPr>
        <w:pStyle w:val="1"/>
        <w:ind w:left="-5"/>
      </w:pPr>
      <w:bookmarkStart w:id="22" w:name="_Toc106315900"/>
      <w:r>
        <w:t>11. НЕЗАВИСИМАЯ ПЕРЕМЕННАЯ В КАУЗАЛЬНОЙ ГИПОТЕЗЕ ЯВЛЯЕТСЯ</w:t>
      </w:r>
      <w:bookmarkEnd w:id="22"/>
    </w:p>
    <w:p w14:paraId="50B667F2" w14:textId="77777777" w:rsidR="00FB72D9" w:rsidRDefault="00E01282">
      <w:pPr>
        <w:numPr>
          <w:ilvl w:val="0"/>
          <w:numId w:val="18"/>
        </w:numPr>
        <w:spacing w:after="3" w:line="251" w:lineRule="auto"/>
        <w:ind w:right="0" w:hanging="360"/>
        <w:jc w:val="left"/>
      </w:pPr>
      <w:r>
        <w:rPr>
          <w:sz w:val="20"/>
        </w:rPr>
        <w:t>причиной</w:t>
      </w:r>
    </w:p>
    <w:p w14:paraId="00BE8CA7" w14:textId="77777777" w:rsidR="00FB72D9" w:rsidRDefault="00E01282">
      <w:pPr>
        <w:numPr>
          <w:ilvl w:val="0"/>
          <w:numId w:val="18"/>
        </w:numPr>
        <w:spacing w:after="3" w:line="251" w:lineRule="auto"/>
        <w:ind w:right="0" w:hanging="360"/>
        <w:jc w:val="left"/>
      </w:pPr>
      <w:r>
        <w:rPr>
          <w:sz w:val="20"/>
        </w:rPr>
        <w:t>помехой</w:t>
      </w:r>
    </w:p>
    <w:p w14:paraId="29269F10" w14:textId="77777777" w:rsidR="00FB72D9" w:rsidRDefault="00E01282">
      <w:pPr>
        <w:numPr>
          <w:ilvl w:val="0"/>
          <w:numId w:val="18"/>
        </w:numPr>
        <w:spacing w:after="3" w:line="251" w:lineRule="auto"/>
        <w:ind w:right="0" w:hanging="360"/>
        <w:jc w:val="left"/>
      </w:pPr>
      <w:r>
        <w:rPr>
          <w:sz w:val="20"/>
        </w:rPr>
        <w:t>дополнительной</w:t>
      </w:r>
    </w:p>
    <w:p w14:paraId="49B0EBB9" w14:textId="77777777" w:rsidR="00FB72D9" w:rsidRDefault="00E01282">
      <w:pPr>
        <w:numPr>
          <w:ilvl w:val="0"/>
          <w:numId w:val="18"/>
        </w:numPr>
        <w:spacing w:after="234" w:line="251" w:lineRule="auto"/>
        <w:ind w:right="0" w:hanging="360"/>
        <w:jc w:val="left"/>
      </w:pPr>
      <w:r>
        <w:rPr>
          <w:sz w:val="20"/>
        </w:rPr>
        <w:t>следствием</w:t>
      </w:r>
    </w:p>
    <w:p w14:paraId="2350056B" w14:textId="77777777" w:rsidR="00FB72D9" w:rsidRDefault="00E01282">
      <w:pPr>
        <w:pStyle w:val="1"/>
        <w:ind w:left="-5"/>
      </w:pPr>
      <w:bookmarkStart w:id="23" w:name="_Toc106315901"/>
      <w:r>
        <w:t>12. ЗАВИСИМАЯ ПЕРЕМЕННАЯ В ЭКСПЕРИМЕНТЕ НАЗВАНА ТАК ВСЛЕДСТВИЕ ЗАВИСИМОСТИ ОТ</w:t>
      </w:r>
      <w:bookmarkEnd w:id="23"/>
    </w:p>
    <w:p w14:paraId="4FEC9690" w14:textId="77777777" w:rsidR="00FB72D9" w:rsidRDefault="00E01282">
      <w:pPr>
        <w:numPr>
          <w:ilvl w:val="0"/>
          <w:numId w:val="19"/>
        </w:numPr>
        <w:spacing w:after="3" w:line="251" w:lineRule="auto"/>
        <w:ind w:right="0" w:hanging="360"/>
        <w:jc w:val="left"/>
      </w:pPr>
      <w:r>
        <w:rPr>
          <w:sz w:val="20"/>
        </w:rPr>
        <w:t>контроля экспериментатора</w:t>
      </w:r>
    </w:p>
    <w:p w14:paraId="4258F119" w14:textId="77777777" w:rsidR="00FB72D9" w:rsidRDefault="00E01282">
      <w:pPr>
        <w:numPr>
          <w:ilvl w:val="0"/>
          <w:numId w:val="19"/>
        </w:numPr>
        <w:spacing w:after="3" w:line="251" w:lineRule="auto"/>
        <w:ind w:right="0" w:hanging="360"/>
        <w:jc w:val="left"/>
      </w:pPr>
      <w:r>
        <w:rPr>
          <w:sz w:val="20"/>
        </w:rPr>
        <w:t>внешних факторов</w:t>
      </w:r>
    </w:p>
    <w:p w14:paraId="69261D4D" w14:textId="77777777" w:rsidR="00FB72D9" w:rsidRDefault="00E01282">
      <w:pPr>
        <w:numPr>
          <w:ilvl w:val="0"/>
          <w:numId w:val="19"/>
        </w:numPr>
        <w:spacing w:after="3" w:line="251" w:lineRule="auto"/>
        <w:ind w:right="0" w:hanging="360"/>
        <w:jc w:val="left"/>
      </w:pPr>
      <w:r>
        <w:rPr>
          <w:sz w:val="20"/>
        </w:rPr>
        <w:t>независимой переменной</w:t>
      </w:r>
    </w:p>
    <w:p w14:paraId="763F0F47" w14:textId="77777777" w:rsidR="00FB72D9" w:rsidRDefault="00E01282">
      <w:pPr>
        <w:numPr>
          <w:ilvl w:val="0"/>
          <w:numId w:val="19"/>
        </w:numPr>
        <w:spacing w:after="234" w:line="251" w:lineRule="auto"/>
        <w:ind w:right="0" w:hanging="360"/>
        <w:jc w:val="left"/>
      </w:pPr>
      <w:r>
        <w:rPr>
          <w:sz w:val="20"/>
        </w:rPr>
        <w:t>побочной переменной</w:t>
      </w:r>
    </w:p>
    <w:p w14:paraId="6C39FDBE" w14:textId="77777777" w:rsidR="00FB72D9" w:rsidRDefault="00E01282">
      <w:pPr>
        <w:pStyle w:val="1"/>
        <w:ind w:left="-5"/>
      </w:pPr>
      <w:bookmarkStart w:id="24" w:name="_Toc106315902"/>
      <w:r>
        <w:t>13. ОБЩИМ ПОНЯТИЕМ ДЛЯ ДВУХ ДРУГИХ ЯВЛЯЕТСЯ ПОНЯТИЕ</w:t>
      </w:r>
      <w:bookmarkEnd w:id="24"/>
    </w:p>
    <w:p w14:paraId="07C8520C" w14:textId="77777777" w:rsidR="00FB72D9" w:rsidRDefault="00E01282">
      <w:pPr>
        <w:numPr>
          <w:ilvl w:val="0"/>
          <w:numId w:val="20"/>
        </w:numPr>
        <w:spacing w:after="3" w:line="251" w:lineRule="auto"/>
        <w:ind w:right="0" w:hanging="360"/>
        <w:jc w:val="left"/>
      </w:pPr>
      <w:r>
        <w:rPr>
          <w:sz w:val="20"/>
        </w:rPr>
        <w:t>побочной переменной</w:t>
      </w:r>
    </w:p>
    <w:p w14:paraId="2B0038C1" w14:textId="77777777" w:rsidR="00FB72D9" w:rsidRDefault="00E01282">
      <w:pPr>
        <w:numPr>
          <w:ilvl w:val="0"/>
          <w:numId w:val="20"/>
        </w:numPr>
        <w:spacing w:after="3" w:line="251" w:lineRule="auto"/>
        <w:ind w:right="0" w:hanging="360"/>
        <w:jc w:val="left"/>
      </w:pPr>
      <w:r>
        <w:rPr>
          <w:sz w:val="20"/>
        </w:rPr>
        <w:t>внешней переменной</w:t>
      </w:r>
    </w:p>
    <w:p w14:paraId="428E05E7" w14:textId="77777777" w:rsidR="00FB72D9" w:rsidRDefault="00E01282">
      <w:pPr>
        <w:numPr>
          <w:ilvl w:val="0"/>
          <w:numId w:val="20"/>
        </w:numPr>
        <w:spacing w:after="3" w:line="251" w:lineRule="auto"/>
        <w:ind w:right="0" w:hanging="360"/>
        <w:jc w:val="left"/>
      </w:pPr>
      <w:r>
        <w:rPr>
          <w:sz w:val="20"/>
        </w:rPr>
        <w:t>дополнительной переменной</w:t>
      </w:r>
    </w:p>
    <w:p w14:paraId="5D8534D3" w14:textId="77777777" w:rsidR="00FB72D9" w:rsidRDefault="00E01282">
      <w:pPr>
        <w:numPr>
          <w:ilvl w:val="0"/>
          <w:numId w:val="20"/>
        </w:numPr>
        <w:spacing w:after="232" w:line="251" w:lineRule="auto"/>
        <w:ind w:right="0" w:hanging="360"/>
        <w:jc w:val="left"/>
      </w:pPr>
      <w:r>
        <w:rPr>
          <w:sz w:val="20"/>
        </w:rPr>
        <w:t>независимой переменной</w:t>
      </w:r>
    </w:p>
    <w:p w14:paraId="5A486E8C" w14:textId="77777777" w:rsidR="00FB72D9" w:rsidRDefault="00E01282">
      <w:pPr>
        <w:pStyle w:val="1"/>
        <w:ind w:left="-5"/>
      </w:pPr>
      <w:bookmarkStart w:id="25" w:name="_Toc106315903"/>
      <w:r>
        <w:lastRenderedPageBreak/>
        <w:t>14. ИДЕАЛЬНЫЙ ЭКСПЕРИМЕНТ – ЭТО</w:t>
      </w:r>
      <w:bookmarkEnd w:id="25"/>
    </w:p>
    <w:p w14:paraId="27C5E048" w14:textId="77777777" w:rsidR="00FB72D9" w:rsidRDefault="00E01282">
      <w:pPr>
        <w:numPr>
          <w:ilvl w:val="0"/>
          <w:numId w:val="21"/>
        </w:numPr>
        <w:spacing w:after="3" w:line="251" w:lineRule="auto"/>
        <w:ind w:right="0" w:hanging="360"/>
        <w:jc w:val="left"/>
      </w:pPr>
      <w:r>
        <w:rPr>
          <w:sz w:val="20"/>
        </w:rPr>
        <w:t>эксперимент, выполненный в строгом соответствии с нормативами экспериментальной психологии</w:t>
      </w:r>
    </w:p>
    <w:p w14:paraId="6D39E173" w14:textId="77777777" w:rsidR="00FB72D9" w:rsidRDefault="00E01282">
      <w:pPr>
        <w:numPr>
          <w:ilvl w:val="0"/>
          <w:numId w:val="21"/>
        </w:numPr>
        <w:spacing w:after="3" w:line="251" w:lineRule="auto"/>
        <w:ind w:right="0" w:hanging="360"/>
        <w:jc w:val="left"/>
      </w:pPr>
      <w:r>
        <w:rPr>
          <w:sz w:val="20"/>
        </w:rPr>
        <w:t>эксперимент, полностью очищенный от влияния побочных факторов</w:t>
      </w:r>
    </w:p>
    <w:p w14:paraId="608AFAED" w14:textId="77777777" w:rsidR="00FB72D9" w:rsidRDefault="00E01282">
      <w:pPr>
        <w:numPr>
          <w:ilvl w:val="0"/>
          <w:numId w:val="21"/>
        </w:numPr>
        <w:spacing w:after="3" w:line="251" w:lineRule="auto"/>
        <w:ind w:right="0" w:hanging="360"/>
        <w:jc w:val="left"/>
      </w:pPr>
      <w:r>
        <w:rPr>
          <w:sz w:val="20"/>
        </w:rPr>
        <w:t>эксперимент, очищенный от влияния внешних факторов</w:t>
      </w:r>
    </w:p>
    <w:p w14:paraId="4EC94391" w14:textId="77777777" w:rsidR="00FB72D9" w:rsidRDefault="00E01282">
      <w:pPr>
        <w:numPr>
          <w:ilvl w:val="0"/>
          <w:numId w:val="21"/>
        </w:numPr>
        <w:spacing w:after="232" w:line="251" w:lineRule="auto"/>
        <w:ind w:right="0" w:hanging="360"/>
        <w:jc w:val="left"/>
      </w:pPr>
      <w:r>
        <w:rPr>
          <w:sz w:val="20"/>
        </w:rPr>
        <w:t>эксперимент, очищенный от влияния дополнительных факторов</w:t>
      </w:r>
    </w:p>
    <w:p w14:paraId="1A31F9FB" w14:textId="77777777" w:rsidR="00FB72D9" w:rsidRDefault="00E01282">
      <w:pPr>
        <w:pStyle w:val="1"/>
        <w:ind w:left="-5"/>
      </w:pPr>
      <w:bookmarkStart w:id="26" w:name="_Toc106315904"/>
      <w:r>
        <w:t>15. ВАЛИДНОСТЬ ЭКСПЕРИМЕНТА ОЦЕНИВАЕТ</w:t>
      </w:r>
      <w:bookmarkEnd w:id="26"/>
    </w:p>
    <w:p w14:paraId="0A4FBFAB" w14:textId="77777777" w:rsidR="00FB72D9" w:rsidRDefault="00E01282">
      <w:pPr>
        <w:numPr>
          <w:ilvl w:val="0"/>
          <w:numId w:val="22"/>
        </w:numPr>
        <w:spacing w:after="3" w:line="251" w:lineRule="auto"/>
        <w:ind w:right="0" w:hanging="360"/>
        <w:jc w:val="left"/>
      </w:pPr>
      <w:r>
        <w:rPr>
          <w:sz w:val="20"/>
        </w:rPr>
        <w:t>воспроизводимость его результатов</w:t>
      </w:r>
    </w:p>
    <w:p w14:paraId="3078C06A" w14:textId="77777777" w:rsidR="00FB72D9" w:rsidRDefault="00E01282">
      <w:pPr>
        <w:numPr>
          <w:ilvl w:val="0"/>
          <w:numId w:val="22"/>
        </w:numPr>
        <w:spacing w:after="3" w:line="251" w:lineRule="auto"/>
        <w:ind w:right="0" w:hanging="360"/>
        <w:jc w:val="left"/>
      </w:pPr>
      <w:r>
        <w:rPr>
          <w:sz w:val="20"/>
        </w:rPr>
        <w:t>степень приближения эксперимента к идеальному</w:t>
      </w:r>
    </w:p>
    <w:p w14:paraId="237A6C50" w14:textId="77777777" w:rsidR="00FB72D9" w:rsidRDefault="00E01282">
      <w:pPr>
        <w:numPr>
          <w:ilvl w:val="0"/>
          <w:numId w:val="22"/>
        </w:numPr>
        <w:spacing w:after="3" w:line="251" w:lineRule="auto"/>
        <w:ind w:right="0" w:hanging="360"/>
        <w:jc w:val="left"/>
      </w:pPr>
      <w:r>
        <w:rPr>
          <w:sz w:val="20"/>
        </w:rPr>
        <w:t>обоснованность выводов</w:t>
      </w:r>
    </w:p>
    <w:p w14:paraId="2A9A0FAE" w14:textId="77777777" w:rsidR="00FB72D9" w:rsidRDefault="00E01282">
      <w:pPr>
        <w:numPr>
          <w:ilvl w:val="0"/>
          <w:numId w:val="22"/>
        </w:numPr>
        <w:spacing w:after="3" w:line="251" w:lineRule="auto"/>
        <w:ind w:right="0" w:hanging="360"/>
        <w:jc w:val="left"/>
      </w:pPr>
      <w:r>
        <w:rPr>
          <w:sz w:val="20"/>
        </w:rPr>
        <w:t>достоверность вывода по гипотезе и возможность распространения результатов</w:t>
      </w:r>
    </w:p>
    <w:p w14:paraId="73585F26" w14:textId="77777777" w:rsidR="00FB72D9" w:rsidRDefault="00E01282">
      <w:pPr>
        <w:pStyle w:val="1"/>
        <w:ind w:left="-5"/>
      </w:pPr>
      <w:bookmarkStart w:id="27" w:name="_Toc106315905"/>
      <w:r>
        <w:t>16. ВОЗМОЖНОСТЬ РАСПРОСТРАНЕНИЯ РЕЗУЛЬТАТОВ ЭКСПЕРИМЕНТА ОЦЕНИВАЕТСЯ</w:t>
      </w:r>
      <w:bookmarkEnd w:id="27"/>
    </w:p>
    <w:p w14:paraId="204725F3" w14:textId="77777777" w:rsidR="00FB72D9" w:rsidRDefault="00E01282">
      <w:pPr>
        <w:numPr>
          <w:ilvl w:val="0"/>
          <w:numId w:val="23"/>
        </w:numPr>
        <w:spacing w:after="3" w:line="251" w:lineRule="auto"/>
        <w:ind w:right="0" w:hanging="360"/>
        <w:jc w:val="left"/>
      </w:pPr>
      <w:r>
        <w:rPr>
          <w:sz w:val="20"/>
        </w:rPr>
        <w:t>внутренней валидностью</w:t>
      </w:r>
    </w:p>
    <w:p w14:paraId="6487998A" w14:textId="77777777" w:rsidR="00FB72D9" w:rsidRDefault="00E01282">
      <w:pPr>
        <w:numPr>
          <w:ilvl w:val="0"/>
          <w:numId w:val="23"/>
        </w:numPr>
        <w:spacing w:after="3" w:line="251" w:lineRule="auto"/>
        <w:ind w:right="0" w:hanging="360"/>
        <w:jc w:val="left"/>
      </w:pPr>
      <w:r>
        <w:rPr>
          <w:sz w:val="20"/>
        </w:rPr>
        <w:t>внешней валидностью</w:t>
      </w:r>
    </w:p>
    <w:p w14:paraId="411A412A" w14:textId="77777777" w:rsidR="00FB72D9" w:rsidRDefault="00E01282">
      <w:pPr>
        <w:numPr>
          <w:ilvl w:val="0"/>
          <w:numId w:val="23"/>
        </w:numPr>
        <w:spacing w:after="3" w:line="251" w:lineRule="auto"/>
        <w:ind w:right="0" w:hanging="360"/>
        <w:jc w:val="left"/>
      </w:pPr>
      <w:r>
        <w:rPr>
          <w:sz w:val="20"/>
        </w:rPr>
        <w:t>конструктной валидностью</w:t>
      </w:r>
    </w:p>
    <w:p w14:paraId="2742AFAB" w14:textId="77777777" w:rsidR="00FB72D9" w:rsidRDefault="00E01282">
      <w:pPr>
        <w:numPr>
          <w:ilvl w:val="0"/>
          <w:numId w:val="23"/>
        </w:numPr>
        <w:spacing w:after="232" w:line="251" w:lineRule="auto"/>
        <w:ind w:right="0" w:hanging="360"/>
        <w:jc w:val="left"/>
      </w:pPr>
      <w:r>
        <w:rPr>
          <w:sz w:val="20"/>
        </w:rPr>
        <w:t>операциональной валидностью</w:t>
      </w:r>
    </w:p>
    <w:p w14:paraId="4459EA91" w14:textId="77777777" w:rsidR="00FB72D9" w:rsidRDefault="00E01282">
      <w:pPr>
        <w:pStyle w:val="1"/>
        <w:ind w:left="-5"/>
      </w:pPr>
      <w:bookmarkStart w:id="28" w:name="_Toc106315906"/>
      <w:r>
        <w:t>17. ВНУТРЕННЕЙ ВАЛИДНОСТЬЮ НАЗЫВАЕТСЯ</w:t>
      </w:r>
      <w:bookmarkEnd w:id="28"/>
    </w:p>
    <w:p w14:paraId="4888A666" w14:textId="77777777" w:rsidR="00FB72D9" w:rsidRDefault="00E01282">
      <w:pPr>
        <w:numPr>
          <w:ilvl w:val="0"/>
          <w:numId w:val="24"/>
        </w:numPr>
        <w:spacing w:after="3" w:line="251" w:lineRule="auto"/>
        <w:ind w:right="0" w:hanging="360"/>
        <w:jc w:val="left"/>
      </w:pPr>
      <w:r>
        <w:rPr>
          <w:sz w:val="20"/>
        </w:rPr>
        <w:t>степень соответствия эксперимента идеальному эксперименту</w:t>
      </w:r>
    </w:p>
    <w:p w14:paraId="3D647C35" w14:textId="77777777" w:rsidR="00FB72D9" w:rsidRDefault="00E01282">
      <w:pPr>
        <w:numPr>
          <w:ilvl w:val="0"/>
          <w:numId w:val="24"/>
        </w:numPr>
        <w:spacing w:after="3" w:line="251" w:lineRule="auto"/>
        <w:ind w:right="0" w:hanging="360"/>
        <w:jc w:val="left"/>
      </w:pPr>
      <w:r>
        <w:rPr>
          <w:sz w:val="20"/>
        </w:rPr>
        <w:t>степень соответствия эксперимента безупречному эксперименту</w:t>
      </w:r>
    </w:p>
    <w:p w14:paraId="52FDDF56" w14:textId="77777777" w:rsidR="00FB72D9" w:rsidRDefault="00E01282">
      <w:pPr>
        <w:numPr>
          <w:ilvl w:val="0"/>
          <w:numId w:val="24"/>
        </w:numPr>
        <w:spacing w:after="3" w:line="251" w:lineRule="auto"/>
        <w:ind w:right="0" w:hanging="360"/>
        <w:jc w:val="left"/>
      </w:pPr>
      <w:r>
        <w:rPr>
          <w:sz w:val="20"/>
        </w:rPr>
        <w:t>степень соответствия эксперимента теории</w:t>
      </w:r>
    </w:p>
    <w:p w14:paraId="706DB72A" w14:textId="77777777" w:rsidR="00FB72D9" w:rsidRDefault="00E01282">
      <w:pPr>
        <w:numPr>
          <w:ilvl w:val="0"/>
          <w:numId w:val="24"/>
        </w:numPr>
        <w:spacing w:after="234" w:line="251" w:lineRule="auto"/>
        <w:ind w:right="0" w:hanging="360"/>
        <w:jc w:val="left"/>
      </w:pPr>
      <w:r>
        <w:rPr>
          <w:sz w:val="20"/>
        </w:rPr>
        <w:t>степень соответствия эксперимента реальности</w:t>
      </w:r>
    </w:p>
    <w:p w14:paraId="3C18A6B1" w14:textId="77777777" w:rsidR="00FB72D9" w:rsidRDefault="00E01282">
      <w:pPr>
        <w:pStyle w:val="1"/>
        <w:ind w:left="-5"/>
      </w:pPr>
      <w:bookmarkStart w:id="29" w:name="_Toc106315907"/>
      <w:r>
        <w:t>18. ОСНОВНЫМИ ВИДАМИ ГИПОТЕЗ В ЭКСПЕРИМЕНТЕ ЯВЛЯЮТСЯ</w:t>
      </w:r>
      <w:bookmarkEnd w:id="29"/>
    </w:p>
    <w:p w14:paraId="18BFA573" w14:textId="77777777" w:rsidR="00FB72D9" w:rsidRDefault="00E01282">
      <w:pPr>
        <w:numPr>
          <w:ilvl w:val="0"/>
          <w:numId w:val="25"/>
        </w:numPr>
        <w:spacing w:after="3" w:line="251" w:lineRule="auto"/>
        <w:ind w:right="0" w:hanging="360"/>
        <w:jc w:val="left"/>
      </w:pPr>
      <w:r>
        <w:rPr>
          <w:sz w:val="20"/>
        </w:rPr>
        <w:t>каузальная, теоретическая, практическая</w:t>
      </w:r>
    </w:p>
    <w:p w14:paraId="0B3AFBC1" w14:textId="77777777" w:rsidR="00FB72D9" w:rsidRDefault="00E01282">
      <w:pPr>
        <w:numPr>
          <w:ilvl w:val="0"/>
          <w:numId w:val="25"/>
        </w:numPr>
        <w:spacing w:after="3" w:line="251" w:lineRule="auto"/>
        <w:ind w:right="0" w:hanging="360"/>
        <w:jc w:val="left"/>
      </w:pPr>
      <w:r>
        <w:rPr>
          <w:sz w:val="20"/>
        </w:rPr>
        <w:t>теоретическая, практическая, прикладная</w:t>
      </w:r>
    </w:p>
    <w:p w14:paraId="70D8DFD2" w14:textId="77777777" w:rsidR="00FB72D9" w:rsidRDefault="00E01282">
      <w:pPr>
        <w:numPr>
          <w:ilvl w:val="0"/>
          <w:numId w:val="25"/>
        </w:numPr>
        <w:spacing w:after="3" w:line="251" w:lineRule="auto"/>
        <w:ind w:right="0" w:hanging="360"/>
        <w:jc w:val="left"/>
      </w:pPr>
      <w:r>
        <w:rPr>
          <w:sz w:val="20"/>
        </w:rPr>
        <w:t>теоретическая, статистическая, исследовательская</w:t>
      </w:r>
    </w:p>
    <w:p w14:paraId="4B0F6AC8" w14:textId="77777777" w:rsidR="00FB72D9" w:rsidRDefault="00E01282">
      <w:pPr>
        <w:numPr>
          <w:ilvl w:val="0"/>
          <w:numId w:val="25"/>
        </w:numPr>
        <w:spacing w:after="232" w:line="251" w:lineRule="auto"/>
        <w:ind w:right="0" w:hanging="360"/>
        <w:jc w:val="left"/>
      </w:pPr>
      <w:r>
        <w:rPr>
          <w:sz w:val="20"/>
        </w:rPr>
        <w:t>статистическая, исследовательская, экспериментальная</w:t>
      </w:r>
    </w:p>
    <w:p w14:paraId="29805F49" w14:textId="77777777" w:rsidR="00FB72D9" w:rsidRDefault="00E01282">
      <w:pPr>
        <w:pStyle w:val="1"/>
        <w:ind w:left="-5"/>
      </w:pPr>
      <w:bookmarkStart w:id="30" w:name="_Toc106315908"/>
      <w:r>
        <w:t>19. ИНТЕРПРЕТАЦИЯ РЕЗУЛЬТАТОВ ИССЛЕДОВАНИЯ ПРОВОДИТСЯ С ТОЧКИ ЗРЕНИЯ</w:t>
      </w:r>
      <w:bookmarkEnd w:id="30"/>
    </w:p>
    <w:p w14:paraId="3CD44B30" w14:textId="77777777" w:rsidR="00FB72D9" w:rsidRDefault="00E01282">
      <w:pPr>
        <w:numPr>
          <w:ilvl w:val="0"/>
          <w:numId w:val="26"/>
        </w:numPr>
        <w:spacing w:after="3" w:line="251" w:lineRule="auto"/>
        <w:ind w:right="0" w:hanging="360"/>
        <w:jc w:val="left"/>
      </w:pPr>
      <w:r>
        <w:rPr>
          <w:sz w:val="20"/>
        </w:rPr>
        <w:t>возможностей их практического применения (использования)</w:t>
      </w:r>
    </w:p>
    <w:p w14:paraId="375537D8" w14:textId="77777777" w:rsidR="00FB72D9" w:rsidRDefault="00E01282">
      <w:pPr>
        <w:numPr>
          <w:ilvl w:val="0"/>
          <w:numId w:val="26"/>
        </w:numPr>
        <w:spacing w:after="3" w:line="251" w:lineRule="auto"/>
        <w:ind w:right="0" w:hanging="360"/>
        <w:jc w:val="left"/>
      </w:pPr>
      <w:r>
        <w:rPr>
          <w:sz w:val="20"/>
        </w:rPr>
        <w:t>теории и практики</w:t>
      </w:r>
    </w:p>
    <w:p w14:paraId="5B4C3747" w14:textId="77777777" w:rsidR="00FB72D9" w:rsidRDefault="00E01282">
      <w:pPr>
        <w:numPr>
          <w:ilvl w:val="0"/>
          <w:numId w:val="26"/>
        </w:numPr>
        <w:spacing w:after="3" w:line="251" w:lineRule="auto"/>
        <w:ind w:right="0" w:hanging="360"/>
        <w:jc w:val="left"/>
      </w:pPr>
      <w:r>
        <w:rPr>
          <w:sz w:val="20"/>
        </w:rPr>
        <w:t>теории и возможности их распространения (обобщения)</w:t>
      </w:r>
    </w:p>
    <w:p w14:paraId="15F18885" w14:textId="77777777" w:rsidR="00FB72D9" w:rsidRDefault="00E01282">
      <w:pPr>
        <w:numPr>
          <w:ilvl w:val="0"/>
          <w:numId w:val="26"/>
        </w:numPr>
        <w:spacing w:after="234" w:line="251" w:lineRule="auto"/>
        <w:ind w:right="0" w:hanging="360"/>
        <w:jc w:val="left"/>
      </w:pPr>
      <w:r>
        <w:rPr>
          <w:sz w:val="20"/>
        </w:rPr>
        <w:t>возможностей использования и распространения</w:t>
      </w:r>
    </w:p>
    <w:p w14:paraId="6E0F151B" w14:textId="77777777" w:rsidR="00FB72D9" w:rsidRDefault="00E01282">
      <w:pPr>
        <w:pStyle w:val="1"/>
        <w:ind w:left="-5"/>
      </w:pPr>
      <w:bookmarkStart w:id="31" w:name="_Toc106315909"/>
      <w:r>
        <w:t>20. ПЛАН ЭКСПЕРИМЕНТА – ЭТО</w:t>
      </w:r>
      <w:bookmarkEnd w:id="31"/>
    </w:p>
    <w:p w14:paraId="53A98EE4" w14:textId="77777777" w:rsidR="00FB72D9" w:rsidRDefault="00E01282">
      <w:pPr>
        <w:numPr>
          <w:ilvl w:val="0"/>
          <w:numId w:val="27"/>
        </w:numPr>
        <w:spacing w:after="3" w:line="251" w:lineRule="auto"/>
        <w:ind w:right="0" w:hanging="360"/>
        <w:jc w:val="left"/>
      </w:pPr>
      <w:r>
        <w:rPr>
          <w:sz w:val="20"/>
        </w:rPr>
        <w:t>Схема анализа данных эксперимента</w:t>
      </w:r>
    </w:p>
    <w:p w14:paraId="2ADB91D4" w14:textId="77777777" w:rsidR="00FB72D9" w:rsidRDefault="00E01282">
      <w:pPr>
        <w:numPr>
          <w:ilvl w:val="0"/>
          <w:numId w:val="27"/>
        </w:numPr>
        <w:spacing w:after="3" w:line="251" w:lineRule="auto"/>
        <w:ind w:right="0" w:hanging="360"/>
        <w:jc w:val="left"/>
      </w:pPr>
      <w:r>
        <w:rPr>
          <w:sz w:val="20"/>
        </w:rPr>
        <w:t>Способ проверки экспериментальной гипотезы и контроля валидности</w:t>
      </w:r>
    </w:p>
    <w:p w14:paraId="4476330E" w14:textId="77777777" w:rsidR="00FB72D9" w:rsidRDefault="00E01282">
      <w:pPr>
        <w:numPr>
          <w:ilvl w:val="0"/>
          <w:numId w:val="27"/>
        </w:numPr>
        <w:spacing w:after="3" w:line="251" w:lineRule="auto"/>
        <w:ind w:right="0" w:hanging="360"/>
        <w:jc w:val="left"/>
      </w:pPr>
      <w:r>
        <w:rPr>
          <w:sz w:val="20"/>
        </w:rPr>
        <w:t>Способ проверки валидности эксперимента</w:t>
      </w:r>
    </w:p>
    <w:p w14:paraId="05916D0B" w14:textId="77777777" w:rsidR="00FB72D9" w:rsidRDefault="00E01282">
      <w:pPr>
        <w:numPr>
          <w:ilvl w:val="0"/>
          <w:numId w:val="27"/>
        </w:numPr>
        <w:spacing w:after="232" w:line="251" w:lineRule="auto"/>
        <w:ind w:right="0" w:hanging="360"/>
        <w:jc w:val="left"/>
      </w:pPr>
      <w:r>
        <w:rPr>
          <w:sz w:val="20"/>
        </w:rPr>
        <w:t>Последовательность действий при проведении исследования</w:t>
      </w:r>
    </w:p>
    <w:p w14:paraId="3710E104" w14:textId="77777777" w:rsidR="00FB72D9" w:rsidRDefault="00E01282">
      <w:pPr>
        <w:pStyle w:val="1"/>
        <w:ind w:left="-5"/>
      </w:pPr>
      <w:bookmarkStart w:id="32" w:name="_Toc106315910"/>
      <w:r>
        <w:t>21. ИНТРАИНДВИВИДУАЛЬНАЯ СХЕМА СРАВНЕНИЯ ПРЕДУСМАТРИВАЕТ</w:t>
      </w:r>
      <w:bookmarkEnd w:id="32"/>
    </w:p>
    <w:p w14:paraId="1D951BC4" w14:textId="77777777" w:rsidR="00FB72D9" w:rsidRDefault="00E01282">
      <w:pPr>
        <w:numPr>
          <w:ilvl w:val="0"/>
          <w:numId w:val="28"/>
        </w:numPr>
        <w:spacing w:after="3" w:line="251" w:lineRule="auto"/>
        <w:ind w:right="0" w:hanging="360"/>
        <w:jc w:val="left"/>
      </w:pPr>
      <w:r>
        <w:rPr>
          <w:sz w:val="20"/>
        </w:rPr>
        <w:t>сравнение результатов ряда испытуемых, которым предъявляются различные уровни независимой переменной</w:t>
      </w:r>
    </w:p>
    <w:p w14:paraId="7C56E25A" w14:textId="77777777" w:rsidR="00FB72D9" w:rsidRDefault="00E01282">
      <w:pPr>
        <w:numPr>
          <w:ilvl w:val="0"/>
          <w:numId w:val="28"/>
        </w:numPr>
        <w:spacing w:after="3" w:line="251" w:lineRule="auto"/>
        <w:ind w:right="0" w:hanging="360"/>
        <w:jc w:val="left"/>
      </w:pPr>
      <w:r>
        <w:rPr>
          <w:sz w:val="20"/>
        </w:rPr>
        <w:t>анализ результатов группы испытуемых</w:t>
      </w:r>
    </w:p>
    <w:p w14:paraId="2C3680B8" w14:textId="77777777" w:rsidR="00FB72D9" w:rsidRDefault="00E01282">
      <w:pPr>
        <w:numPr>
          <w:ilvl w:val="0"/>
          <w:numId w:val="28"/>
        </w:numPr>
        <w:spacing w:after="3" w:line="251" w:lineRule="auto"/>
        <w:ind w:right="0" w:hanging="360"/>
        <w:jc w:val="left"/>
      </w:pPr>
      <w:r>
        <w:rPr>
          <w:sz w:val="20"/>
        </w:rPr>
        <w:t>сравнение результатов одного и того же испытуемого, которому предъявляются различные уровни независимой переменной</w:t>
      </w:r>
    </w:p>
    <w:p w14:paraId="41F4ED95" w14:textId="77777777" w:rsidR="00FB72D9" w:rsidRDefault="00E01282">
      <w:pPr>
        <w:numPr>
          <w:ilvl w:val="0"/>
          <w:numId w:val="28"/>
        </w:numPr>
        <w:spacing w:after="234" w:line="251" w:lineRule="auto"/>
        <w:ind w:right="0" w:hanging="360"/>
        <w:jc w:val="left"/>
      </w:pPr>
      <w:r>
        <w:rPr>
          <w:sz w:val="20"/>
        </w:rPr>
        <w:t>анализ результатов эксперимента самим испытуемым</w:t>
      </w:r>
    </w:p>
    <w:p w14:paraId="6C4B45B1" w14:textId="77777777" w:rsidR="00FB72D9" w:rsidRDefault="00E01282">
      <w:pPr>
        <w:pStyle w:val="1"/>
        <w:ind w:left="-5"/>
      </w:pPr>
      <w:bookmarkStart w:id="33" w:name="_Toc106315911"/>
      <w:r>
        <w:t>22. КРОССГРУППОВАЯ СХЕМА СРАВНЕНИЯ ПРЕДУСМАТРИВАЕТ</w:t>
      </w:r>
      <w:bookmarkEnd w:id="33"/>
    </w:p>
    <w:p w14:paraId="1EBD8BF7" w14:textId="77777777" w:rsidR="00FB72D9" w:rsidRDefault="00E01282">
      <w:pPr>
        <w:numPr>
          <w:ilvl w:val="0"/>
          <w:numId w:val="29"/>
        </w:numPr>
        <w:spacing w:after="3" w:line="251" w:lineRule="auto"/>
        <w:ind w:right="0" w:hanging="360"/>
        <w:jc w:val="left"/>
      </w:pPr>
      <w:r>
        <w:rPr>
          <w:sz w:val="20"/>
        </w:rPr>
        <w:t>сравнение результатов двух эквивалентных групп</w:t>
      </w:r>
    </w:p>
    <w:p w14:paraId="68AF5586" w14:textId="77777777" w:rsidR="00FB72D9" w:rsidRDefault="00E01282">
      <w:pPr>
        <w:numPr>
          <w:ilvl w:val="0"/>
          <w:numId w:val="29"/>
        </w:numPr>
        <w:spacing w:after="3" w:line="251" w:lineRule="auto"/>
        <w:ind w:right="0" w:hanging="360"/>
        <w:jc w:val="left"/>
      </w:pPr>
      <w:r>
        <w:rPr>
          <w:sz w:val="20"/>
        </w:rPr>
        <w:t>сравнение результатов двух различных групп испытуемых</w:t>
      </w:r>
    </w:p>
    <w:p w14:paraId="2970EADF" w14:textId="77777777" w:rsidR="00FB72D9" w:rsidRDefault="00E01282">
      <w:pPr>
        <w:numPr>
          <w:ilvl w:val="0"/>
          <w:numId w:val="29"/>
        </w:numPr>
        <w:spacing w:after="3" w:line="251" w:lineRule="auto"/>
        <w:ind w:right="0" w:hanging="360"/>
        <w:jc w:val="left"/>
      </w:pPr>
      <w:r>
        <w:rPr>
          <w:sz w:val="20"/>
        </w:rPr>
        <w:t>сравнение результатов с результатами других экспериментов</w:t>
      </w:r>
    </w:p>
    <w:p w14:paraId="6BEF23C8" w14:textId="77777777" w:rsidR="00FB72D9" w:rsidRDefault="00E01282">
      <w:pPr>
        <w:numPr>
          <w:ilvl w:val="0"/>
          <w:numId w:val="29"/>
        </w:numPr>
        <w:spacing w:after="232" w:line="251" w:lineRule="auto"/>
        <w:ind w:right="0" w:hanging="360"/>
        <w:jc w:val="left"/>
      </w:pPr>
      <w:r>
        <w:rPr>
          <w:sz w:val="20"/>
        </w:rPr>
        <w:t>сравнение результатов одной группы</w:t>
      </w:r>
    </w:p>
    <w:p w14:paraId="503CA764" w14:textId="77777777" w:rsidR="00FB72D9" w:rsidRDefault="00E01282">
      <w:pPr>
        <w:pStyle w:val="1"/>
        <w:ind w:left="-5"/>
      </w:pPr>
      <w:bookmarkStart w:id="34" w:name="_Toc106315912"/>
      <w:r>
        <w:lastRenderedPageBreak/>
        <w:t>23. РЕПРЕЗЕНТАТИВНОСТЬ ЭКСПЕРИМЕНТАЛЬНОЙ ВЫБОРКИ ОБЕСПЕЧИВАЕТСЯ</w:t>
      </w:r>
      <w:bookmarkEnd w:id="34"/>
    </w:p>
    <w:p w14:paraId="41EE8B5C" w14:textId="77777777" w:rsidR="00FB72D9" w:rsidRDefault="00E01282">
      <w:pPr>
        <w:numPr>
          <w:ilvl w:val="0"/>
          <w:numId w:val="30"/>
        </w:numPr>
        <w:spacing w:after="3" w:line="251" w:lineRule="auto"/>
        <w:ind w:right="0" w:hanging="360"/>
        <w:jc w:val="left"/>
      </w:pPr>
      <w:r>
        <w:rPr>
          <w:sz w:val="20"/>
        </w:rPr>
        <w:t>достаточным количеством испытуемых</w:t>
      </w:r>
    </w:p>
    <w:p w14:paraId="77650EB4" w14:textId="77777777" w:rsidR="00FB72D9" w:rsidRDefault="00E01282">
      <w:pPr>
        <w:numPr>
          <w:ilvl w:val="0"/>
          <w:numId w:val="30"/>
        </w:numPr>
        <w:spacing w:after="3" w:line="251" w:lineRule="auto"/>
        <w:ind w:right="0" w:hanging="360"/>
        <w:jc w:val="left"/>
      </w:pPr>
      <w:r>
        <w:rPr>
          <w:sz w:val="20"/>
        </w:rPr>
        <w:t>адекватной представленностью в ней различных страт</w:t>
      </w:r>
    </w:p>
    <w:p w14:paraId="7AF1F7C3" w14:textId="77777777" w:rsidR="00FB72D9" w:rsidRDefault="00E01282">
      <w:pPr>
        <w:numPr>
          <w:ilvl w:val="0"/>
          <w:numId w:val="30"/>
        </w:numPr>
        <w:spacing w:after="3" w:line="251" w:lineRule="auto"/>
        <w:ind w:right="0" w:hanging="360"/>
        <w:jc w:val="left"/>
      </w:pPr>
      <w:r>
        <w:rPr>
          <w:sz w:val="20"/>
        </w:rPr>
        <w:t>соответствием ее количественных и качественных характеристик характеристикам генеральной совокупности</w:t>
      </w:r>
    </w:p>
    <w:p w14:paraId="2FBAF518" w14:textId="77777777" w:rsidR="00FB72D9" w:rsidRDefault="00E01282">
      <w:pPr>
        <w:numPr>
          <w:ilvl w:val="0"/>
          <w:numId w:val="30"/>
        </w:numPr>
        <w:spacing w:after="232" w:line="251" w:lineRule="auto"/>
        <w:ind w:right="0" w:hanging="360"/>
        <w:jc w:val="left"/>
      </w:pPr>
      <w:r>
        <w:rPr>
          <w:sz w:val="20"/>
        </w:rPr>
        <w:t>корректным представлением данных эксперимента</w:t>
      </w:r>
    </w:p>
    <w:p w14:paraId="325959EF" w14:textId="77777777" w:rsidR="00FB72D9" w:rsidRDefault="00E01282">
      <w:pPr>
        <w:pStyle w:val="1"/>
        <w:ind w:left="-5"/>
      </w:pPr>
      <w:bookmarkStart w:id="35" w:name="_Toc106315913"/>
      <w:r>
        <w:t>24. ДОЭКСПЕРИМЕНТАЛЬНЫМИ НАЗЫВАЮТСЯ ПЛАНЫ ЭКСПЕРИМЕНТА, КОТОРЫЕ</w:t>
      </w:r>
      <w:bookmarkEnd w:id="35"/>
      <w:r>
        <w:t xml:space="preserve"> </w:t>
      </w:r>
    </w:p>
    <w:p w14:paraId="28DBF2DA" w14:textId="77777777" w:rsidR="00FB72D9" w:rsidRDefault="00E01282">
      <w:pPr>
        <w:numPr>
          <w:ilvl w:val="0"/>
          <w:numId w:val="31"/>
        </w:numPr>
        <w:spacing w:after="3" w:line="251" w:lineRule="auto"/>
        <w:ind w:right="0" w:hanging="360"/>
        <w:jc w:val="left"/>
      </w:pPr>
      <w:r>
        <w:rPr>
          <w:sz w:val="20"/>
        </w:rPr>
        <w:t>позволяют проводить предварительный эмпирический анализ проблемы</w:t>
      </w:r>
    </w:p>
    <w:p w14:paraId="1900648C" w14:textId="77777777" w:rsidR="00FB72D9" w:rsidRDefault="00E01282">
      <w:pPr>
        <w:numPr>
          <w:ilvl w:val="0"/>
          <w:numId w:val="31"/>
        </w:numPr>
        <w:spacing w:after="3" w:line="251" w:lineRule="auto"/>
        <w:ind w:right="0" w:hanging="360"/>
        <w:jc w:val="left"/>
      </w:pPr>
      <w:r>
        <w:rPr>
          <w:sz w:val="20"/>
        </w:rPr>
        <w:t>применяются при невозможности осуществить истинно экспериментальное исследование</w:t>
      </w:r>
    </w:p>
    <w:p w14:paraId="3F1E100C" w14:textId="77777777" w:rsidR="00FB72D9" w:rsidRDefault="00E01282">
      <w:pPr>
        <w:numPr>
          <w:ilvl w:val="0"/>
          <w:numId w:val="31"/>
        </w:numPr>
        <w:spacing w:after="3" w:line="251" w:lineRule="auto"/>
        <w:ind w:right="0" w:hanging="360"/>
        <w:jc w:val="left"/>
      </w:pPr>
      <w:r>
        <w:rPr>
          <w:sz w:val="20"/>
        </w:rPr>
        <w:t>не позволяют в достаточной степени проконтролировать валидность эксперимента</w:t>
      </w:r>
    </w:p>
    <w:p w14:paraId="7F5A773E" w14:textId="77777777" w:rsidR="00FB72D9" w:rsidRDefault="00E01282">
      <w:pPr>
        <w:numPr>
          <w:ilvl w:val="0"/>
          <w:numId w:val="31"/>
        </w:numPr>
        <w:spacing w:after="234" w:line="251" w:lineRule="auto"/>
        <w:ind w:right="0" w:hanging="360"/>
        <w:jc w:val="left"/>
      </w:pPr>
      <w:r>
        <w:rPr>
          <w:sz w:val="20"/>
        </w:rPr>
        <w:t>позволяют полностью контролировать валидность исследования</w:t>
      </w:r>
    </w:p>
    <w:p w14:paraId="4C9D9263" w14:textId="77777777" w:rsidR="00FB72D9" w:rsidRDefault="00E01282">
      <w:pPr>
        <w:pStyle w:val="1"/>
        <w:ind w:left="-5"/>
      </w:pPr>
      <w:bookmarkStart w:id="36" w:name="_Toc106315914"/>
      <w:r>
        <w:t>25. ПЛАНАМИ ИСТИННОГО ЭКСПЕРИМЕНТА НАЗЫВАЮТ</w:t>
      </w:r>
      <w:bookmarkEnd w:id="36"/>
    </w:p>
    <w:p w14:paraId="5405CC63" w14:textId="77777777" w:rsidR="00FB72D9" w:rsidRDefault="00E01282">
      <w:pPr>
        <w:numPr>
          <w:ilvl w:val="0"/>
          <w:numId w:val="32"/>
        </w:numPr>
        <w:spacing w:after="3" w:line="251" w:lineRule="auto"/>
        <w:ind w:right="0" w:hanging="360"/>
        <w:jc w:val="left"/>
      </w:pPr>
      <w:r>
        <w:rPr>
          <w:sz w:val="20"/>
        </w:rPr>
        <w:t>планы с полным контролем валидности</w:t>
      </w:r>
    </w:p>
    <w:p w14:paraId="7D7EC56E" w14:textId="77777777" w:rsidR="00FB72D9" w:rsidRDefault="00E01282">
      <w:pPr>
        <w:numPr>
          <w:ilvl w:val="0"/>
          <w:numId w:val="32"/>
        </w:numPr>
        <w:spacing w:after="3" w:line="251" w:lineRule="auto"/>
        <w:ind w:right="0" w:hanging="360"/>
        <w:jc w:val="left"/>
      </w:pPr>
      <w:r>
        <w:rPr>
          <w:sz w:val="20"/>
        </w:rPr>
        <w:t>планы идеального эксперимента</w:t>
      </w:r>
    </w:p>
    <w:p w14:paraId="03691A81" w14:textId="77777777" w:rsidR="00FB72D9" w:rsidRDefault="00E01282">
      <w:pPr>
        <w:numPr>
          <w:ilvl w:val="0"/>
          <w:numId w:val="32"/>
        </w:numPr>
        <w:spacing w:after="3" w:line="251" w:lineRule="auto"/>
        <w:ind w:right="0" w:hanging="360"/>
        <w:jc w:val="left"/>
      </w:pPr>
      <w:r>
        <w:rPr>
          <w:sz w:val="20"/>
        </w:rPr>
        <w:t>планы эксперимента в точном смысле слова</w:t>
      </w:r>
    </w:p>
    <w:p w14:paraId="722A7EFB" w14:textId="77777777" w:rsidR="00FB72D9" w:rsidRDefault="00E01282">
      <w:pPr>
        <w:numPr>
          <w:ilvl w:val="0"/>
          <w:numId w:val="32"/>
        </w:numPr>
        <w:spacing w:after="3" w:line="251" w:lineRule="auto"/>
        <w:ind w:right="0" w:hanging="360"/>
        <w:jc w:val="left"/>
      </w:pPr>
      <w:r>
        <w:rPr>
          <w:sz w:val="20"/>
        </w:rPr>
        <w:t>планы безупречного эксперимента</w:t>
      </w:r>
    </w:p>
    <w:p w14:paraId="63566542" w14:textId="77777777" w:rsidR="00FB72D9" w:rsidRDefault="00E01282">
      <w:pPr>
        <w:pStyle w:val="1"/>
        <w:ind w:left="-5"/>
      </w:pPr>
      <w:bookmarkStart w:id="37" w:name="_Toc106315915"/>
      <w:r>
        <w:t>26. КВАЗИЭКСПЕРИМЕНТАЛЬНЫМИ НАЗЫВАЮТ ПЛАНЫ ЭКСПЕРИМЕНТОВ</w:t>
      </w:r>
      <w:bookmarkEnd w:id="37"/>
    </w:p>
    <w:p w14:paraId="04777B68" w14:textId="77777777" w:rsidR="00FB72D9" w:rsidRDefault="00E01282">
      <w:pPr>
        <w:numPr>
          <w:ilvl w:val="0"/>
          <w:numId w:val="33"/>
        </w:numPr>
        <w:spacing w:after="3" w:line="251" w:lineRule="auto"/>
        <w:ind w:right="0" w:hanging="360"/>
        <w:jc w:val="left"/>
      </w:pPr>
      <w:r>
        <w:rPr>
          <w:sz w:val="20"/>
        </w:rPr>
        <w:t>с полным контролем валидности</w:t>
      </w:r>
    </w:p>
    <w:p w14:paraId="76C603DE" w14:textId="77777777" w:rsidR="00FB72D9" w:rsidRDefault="00E01282">
      <w:pPr>
        <w:numPr>
          <w:ilvl w:val="0"/>
          <w:numId w:val="33"/>
        </w:numPr>
        <w:spacing w:after="3" w:line="251" w:lineRule="auto"/>
        <w:ind w:right="0" w:hanging="360"/>
        <w:jc w:val="left"/>
      </w:pPr>
      <w:r>
        <w:rPr>
          <w:sz w:val="20"/>
        </w:rPr>
        <w:t>с частичным контролем валидности и экспериментальных переменных</w:t>
      </w:r>
    </w:p>
    <w:p w14:paraId="258F599B" w14:textId="77777777" w:rsidR="00FB72D9" w:rsidRDefault="00E01282">
      <w:pPr>
        <w:numPr>
          <w:ilvl w:val="0"/>
          <w:numId w:val="33"/>
        </w:numPr>
        <w:spacing w:after="3" w:line="251" w:lineRule="auto"/>
        <w:ind w:right="0" w:hanging="360"/>
        <w:jc w:val="left"/>
      </w:pPr>
      <w:r>
        <w:rPr>
          <w:sz w:val="20"/>
        </w:rPr>
        <w:t>с полным нарушением общих требований к эксперименту</w:t>
      </w:r>
    </w:p>
    <w:p w14:paraId="076D4FD3" w14:textId="77777777" w:rsidR="00FB72D9" w:rsidRDefault="00E01282">
      <w:pPr>
        <w:numPr>
          <w:ilvl w:val="0"/>
          <w:numId w:val="33"/>
        </w:numPr>
        <w:spacing w:after="232" w:line="251" w:lineRule="auto"/>
        <w:ind w:right="0" w:hanging="360"/>
        <w:jc w:val="left"/>
      </w:pPr>
      <w:r>
        <w:rPr>
          <w:sz w:val="20"/>
        </w:rPr>
        <w:t>с неприемлемым уровнем контроля валидности</w:t>
      </w:r>
    </w:p>
    <w:p w14:paraId="079C1431" w14:textId="77777777" w:rsidR="00FB72D9" w:rsidRDefault="00E01282">
      <w:pPr>
        <w:pStyle w:val="1"/>
        <w:ind w:left="-5"/>
      </w:pPr>
      <w:bookmarkStart w:id="38" w:name="_Toc106315916"/>
      <w:r>
        <w:t xml:space="preserve">27. ПЛАН </w:t>
      </w:r>
      <w:r>
        <w:tab/>
        <w:t>O X O O     O ЯВЛЯЕТСЯ</w:t>
      </w:r>
      <w:bookmarkEnd w:id="38"/>
    </w:p>
    <w:p w14:paraId="09BF5AAB" w14:textId="77777777" w:rsidR="00FB72D9" w:rsidRDefault="00E01282">
      <w:pPr>
        <w:numPr>
          <w:ilvl w:val="0"/>
          <w:numId w:val="34"/>
        </w:numPr>
        <w:spacing w:after="3" w:line="251" w:lineRule="auto"/>
        <w:ind w:right="0" w:hanging="360"/>
        <w:jc w:val="left"/>
      </w:pPr>
      <w:r>
        <w:rPr>
          <w:sz w:val="20"/>
        </w:rPr>
        <w:t>доэкспериментальным</w:t>
      </w:r>
    </w:p>
    <w:p w14:paraId="0D0614D0" w14:textId="77777777" w:rsidR="00FB72D9" w:rsidRDefault="00E01282">
      <w:pPr>
        <w:numPr>
          <w:ilvl w:val="0"/>
          <w:numId w:val="34"/>
        </w:numPr>
        <w:spacing w:after="3" w:line="251" w:lineRule="auto"/>
        <w:ind w:right="0" w:hanging="360"/>
        <w:jc w:val="left"/>
      </w:pPr>
      <w:r>
        <w:rPr>
          <w:sz w:val="20"/>
        </w:rPr>
        <w:t>квазиэкспериментальным</w:t>
      </w:r>
    </w:p>
    <w:p w14:paraId="3D591600" w14:textId="77777777" w:rsidR="00FB72D9" w:rsidRDefault="00E01282">
      <w:pPr>
        <w:numPr>
          <w:ilvl w:val="0"/>
          <w:numId w:val="34"/>
        </w:numPr>
        <w:spacing w:after="3" w:line="251" w:lineRule="auto"/>
        <w:ind w:right="0" w:hanging="360"/>
        <w:jc w:val="left"/>
      </w:pPr>
      <w:r>
        <w:rPr>
          <w:sz w:val="20"/>
        </w:rPr>
        <w:t>околоэкспериментальным</w:t>
      </w:r>
    </w:p>
    <w:p w14:paraId="1DADDECF" w14:textId="77777777" w:rsidR="00FB72D9" w:rsidRDefault="00E01282">
      <w:pPr>
        <w:numPr>
          <w:ilvl w:val="0"/>
          <w:numId w:val="34"/>
        </w:numPr>
        <w:spacing w:after="232" w:line="251" w:lineRule="auto"/>
        <w:ind w:right="0" w:hanging="360"/>
        <w:jc w:val="left"/>
      </w:pPr>
      <w:r>
        <w:rPr>
          <w:sz w:val="20"/>
        </w:rPr>
        <w:t>планом истинного эксперимента</w:t>
      </w:r>
    </w:p>
    <w:p w14:paraId="324978C0" w14:textId="77777777" w:rsidR="00FB72D9" w:rsidRDefault="00E01282">
      <w:pPr>
        <w:pStyle w:val="1"/>
        <w:ind w:left="-5"/>
      </w:pPr>
      <w:bookmarkStart w:id="39" w:name="_Toc106315917"/>
      <w:r>
        <w:t>28. УКАЗАННЫЙ В П. 27 ПЛАН НЕ ПОЗВОЛЯЕТ КОНТРОЛИРОВАТЬ ФАКТОР</w:t>
      </w:r>
      <w:bookmarkEnd w:id="39"/>
    </w:p>
    <w:p w14:paraId="47AA3784" w14:textId="77777777" w:rsidR="00FB72D9" w:rsidRDefault="00E01282">
      <w:pPr>
        <w:numPr>
          <w:ilvl w:val="0"/>
          <w:numId w:val="35"/>
        </w:numPr>
        <w:spacing w:after="3" w:line="251" w:lineRule="auto"/>
        <w:ind w:right="0" w:hanging="360"/>
        <w:jc w:val="left"/>
      </w:pPr>
      <w:r>
        <w:rPr>
          <w:sz w:val="20"/>
        </w:rPr>
        <w:t>естественного развития</w:t>
      </w:r>
    </w:p>
    <w:p w14:paraId="68208DA8" w14:textId="77777777" w:rsidR="00FB72D9" w:rsidRDefault="00E01282">
      <w:pPr>
        <w:numPr>
          <w:ilvl w:val="0"/>
          <w:numId w:val="35"/>
        </w:numPr>
        <w:spacing w:after="3" w:line="251" w:lineRule="auto"/>
        <w:ind w:right="0" w:hanging="360"/>
        <w:jc w:val="left"/>
      </w:pPr>
      <w:r>
        <w:rPr>
          <w:sz w:val="20"/>
        </w:rPr>
        <w:t>регрессии</w:t>
      </w:r>
    </w:p>
    <w:p w14:paraId="43E7438B" w14:textId="77777777" w:rsidR="00FB72D9" w:rsidRDefault="00E01282">
      <w:pPr>
        <w:numPr>
          <w:ilvl w:val="0"/>
          <w:numId w:val="35"/>
        </w:numPr>
        <w:spacing w:after="3" w:line="251" w:lineRule="auto"/>
        <w:ind w:right="0" w:hanging="360"/>
        <w:jc w:val="left"/>
      </w:pPr>
      <w:r>
        <w:rPr>
          <w:sz w:val="20"/>
        </w:rPr>
        <w:t>взаимодействия состава групп с естественным развитием</w:t>
      </w:r>
    </w:p>
    <w:p w14:paraId="1A16F959" w14:textId="77777777" w:rsidR="00FB72D9" w:rsidRDefault="00E01282">
      <w:pPr>
        <w:numPr>
          <w:ilvl w:val="0"/>
          <w:numId w:val="35"/>
        </w:numPr>
        <w:spacing w:after="234" w:line="251" w:lineRule="auto"/>
        <w:ind w:right="0" w:hanging="360"/>
        <w:jc w:val="left"/>
      </w:pPr>
      <w:r>
        <w:rPr>
          <w:sz w:val="20"/>
        </w:rPr>
        <w:t>контролируются все перечисленные факторы</w:t>
      </w:r>
    </w:p>
    <w:p w14:paraId="7E689A9A" w14:textId="77777777" w:rsidR="00FB72D9" w:rsidRDefault="00E01282">
      <w:pPr>
        <w:pStyle w:val="1"/>
        <w:tabs>
          <w:tab w:val="center" w:pos="2337"/>
        </w:tabs>
        <w:ind w:left="-15" w:firstLine="0"/>
      </w:pPr>
      <w:bookmarkStart w:id="40" w:name="_Toc106315918"/>
      <w:r>
        <w:t xml:space="preserve">29. ПЛАН </w:t>
      </w:r>
      <w:r>
        <w:tab/>
        <w:t>O X O ЯВЛЯЕТСЯ</w:t>
      </w:r>
      <w:bookmarkEnd w:id="40"/>
    </w:p>
    <w:p w14:paraId="0E000CE5" w14:textId="77777777" w:rsidR="00FB72D9" w:rsidRDefault="00E01282">
      <w:pPr>
        <w:numPr>
          <w:ilvl w:val="0"/>
          <w:numId w:val="36"/>
        </w:numPr>
        <w:spacing w:after="3" w:line="251" w:lineRule="auto"/>
        <w:ind w:right="0" w:hanging="360"/>
        <w:jc w:val="left"/>
      </w:pPr>
      <w:r>
        <w:rPr>
          <w:sz w:val="20"/>
        </w:rPr>
        <w:t>доэкспериментальным</w:t>
      </w:r>
    </w:p>
    <w:p w14:paraId="32FB65EA" w14:textId="77777777" w:rsidR="00FB72D9" w:rsidRDefault="00E01282">
      <w:pPr>
        <w:numPr>
          <w:ilvl w:val="0"/>
          <w:numId w:val="36"/>
        </w:numPr>
        <w:spacing w:after="3" w:line="251" w:lineRule="auto"/>
        <w:ind w:right="0" w:hanging="360"/>
        <w:jc w:val="left"/>
      </w:pPr>
      <w:r>
        <w:rPr>
          <w:sz w:val="20"/>
        </w:rPr>
        <w:t>квазиэкспериментальным</w:t>
      </w:r>
    </w:p>
    <w:p w14:paraId="718188BD" w14:textId="77777777" w:rsidR="00FB72D9" w:rsidRDefault="00E01282">
      <w:pPr>
        <w:numPr>
          <w:ilvl w:val="0"/>
          <w:numId w:val="36"/>
        </w:numPr>
        <w:spacing w:after="3" w:line="251" w:lineRule="auto"/>
        <w:ind w:right="0" w:hanging="360"/>
        <w:jc w:val="left"/>
      </w:pPr>
      <w:r>
        <w:rPr>
          <w:sz w:val="20"/>
        </w:rPr>
        <w:t>околоэкспериментальным</w:t>
      </w:r>
    </w:p>
    <w:p w14:paraId="1167A67C" w14:textId="77777777" w:rsidR="00FB72D9" w:rsidRDefault="00E01282">
      <w:pPr>
        <w:numPr>
          <w:ilvl w:val="0"/>
          <w:numId w:val="36"/>
        </w:numPr>
        <w:spacing w:after="232" w:line="251" w:lineRule="auto"/>
        <w:ind w:right="0" w:hanging="360"/>
        <w:jc w:val="left"/>
      </w:pPr>
      <w:r>
        <w:rPr>
          <w:sz w:val="20"/>
        </w:rPr>
        <w:t>планом истинного эксперимента</w:t>
      </w:r>
    </w:p>
    <w:p w14:paraId="506AA535" w14:textId="77777777" w:rsidR="00FB72D9" w:rsidRDefault="00E01282">
      <w:pPr>
        <w:pStyle w:val="1"/>
        <w:ind w:left="-5"/>
      </w:pPr>
      <w:bookmarkStart w:id="41" w:name="_Toc106315919"/>
      <w:r>
        <w:t>30. УКАЗАННЫЙ В П. 29 ПЛАН НЕ ПОЗВОЛЯЕТ КОНТРОЛИРОВАТЬ ФАКТОР</w:t>
      </w:r>
      <w:bookmarkEnd w:id="41"/>
    </w:p>
    <w:p w14:paraId="2650CB01" w14:textId="77777777" w:rsidR="00FB72D9" w:rsidRDefault="00E01282">
      <w:pPr>
        <w:numPr>
          <w:ilvl w:val="0"/>
          <w:numId w:val="37"/>
        </w:numPr>
        <w:spacing w:after="3" w:line="251" w:lineRule="auto"/>
        <w:ind w:right="0" w:hanging="360"/>
        <w:jc w:val="left"/>
      </w:pPr>
      <w:r>
        <w:rPr>
          <w:sz w:val="20"/>
        </w:rPr>
        <w:t>естественного развития</w:t>
      </w:r>
    </w:p>
    <w:p w14:paraId="0488BCA9" w14:textId="77777777" w:rsidR="00FB72D9" w:rsidRDefault="00E01282">
      <w:pPr>
        <w:numPr>
          <w:ilvl w:val="0"/>
          <w:numId w:val="37"/>
        </w:numPr>
        <w:spacing w:after="3" w:line="251" w:lineRule="auto"/>
        <w:ind w:right="0" w:hanging="360"/>
        <w:jc w:val="left"/>
      </w:pPr>
      <w:r>
        <w:rPr>
          <w:sz w:val="20"/>
        </w:rPr>
        <w:t>состава групп</w:t>
      </w:r>
    </w:p>
    <w:p w14:paraId="0CBA43F7" w14:textId="77777777" w:rsidR="00FB72D9" w:rsidRDefault="00E01282">
      <w:pPr>
        <w:numPr>
          <w:ilvl w:val="0"/>
          <w:numId w:val="37"/>
        </w:numPr>
        <w:spacing w:after="3" w:line="251" w:lineRule="auto"/>
        <w:ind w:right="0" w:hanging="360"/>
        <w:jc w:val="left"/>
      </w:pPr>
      <w:r>
        <w:rPr>
          <w:sz w:val="20"/>
        </w:rPr>
        <w:t>выбывания</w:t>
      </w:r>
    </w:p>
    <w:p w14:paraId="60CE006B" w14:textId="77777777" w:rsidR="00FB72D9" w:rsidRDefault="00E01282">
      <w:pPr>
        <w:numPr>
          <w:ilvl w:val="0"/>
          <w:numId w:val="37"/>
        </w:numPr>
        <w:spacing w:after="234" w:line="251" w:lineRule="auto"/>
        <w:ind w:right="0" w:hanging="360"/>
        <w:jc w:val="left"/>
      </w:pPr>
      <w:r>
        <w:rPr>
          <w:sz w:val="20"/>
        </w:rPr>
        <w:t>контролируются все перечисленные факторы</w:t>
      </w:r>
    </w:p>
    <w:p w14:paraId="59F2F0B8" w14:textId="77777777" w:rsidR="00FB72D9" w:rsidRDefault="00E01282">
      <w:pPr>
        <w:pStyle w:val="1"/>
        <w:ind w:left="-5"/>
      </w:pPr>
      <w:bookmarkStart w:id="42" w:name="_Toc106315920"/>
      <w:r>
        <w:t xml:space="preserve">31. ПЛАН </w:t>
      </w:r>
      <w:r>
        <w:tab/>
        <w:t>R X O R     O ЯВЛЯЕТСЯ</w:t>
      </w:r>
      <w:bookmarkEnd w:id="42"/>
    </w:p>
    <w:p w14:paraId="5809B99B" w14:textId="77777777" w:rsidR="00FB72D9" w:rsidRDefault="00E01282">
      <w:pPr>
        <w:numPr>
          <w:ilvl w:val="0"/>
          <w:numId w:val="38"/>
        </w:numPr>
        <w:spacing w:after="3" w:line="251" w:lineRule="auto"/>
        <w:ind w:right="0" w:hanging="360"/>
        <w:jc w:val="left"/>
      </w:pPr>
      <w:r>
        <w:rPr>
          <w:sz w:val="20"/>
        </w:rPr>
        <w:t>доэкспериментальным</w:t>
      </w:r>
    </w:p>
    <w:p w14:paraId="08224554" w14:textId="77777777" w:rsidR="00FB72D9" w:rsidRDefault="00E01282">
      <w:pPr>
        <w:numPr>
          <w:ilvl w:val="0"/>
          <w:numId w:val="38"/>
        </w:numPr>
        <w:spacing w:after="3" w:line="251" w:lineRule="auto"/>
        <w:ind w:right="0" w:hanging="360"/>
        <w:jc w:val="left"/>
      </w:pPr>
      <w:r>
        <w:rPr>
          <w:sz w:val="20"/>
        </w:rPr>
        <w:t>квазиэкспериментальным</w:t>
      </w:r>
    </w:p>
    <w:p w14:paraId="25CA6F13" w14:textId="77777777" w:rsidR="00FB72D9" w:rsidRDefault="00E01282">
      <w:pPr>
        <w:numPr>
          <w:ilvl w:val="0"/>
          <w:numId w:val="38"/>
        </w:numPr>
        <w:spacing w:after="3" w:line="251" w:lineRule="auto"/>
        <w:ind w:right="0" w:hanging="360"/>
        <w:jc w:val="left"/>
      </w:pPr>
      <w:r>
        <w:rPr>
          <w:sz w:val="20"/>
        </w:rPr>
        <w:t>планом истинного эксперимента</w:t>
      </w:r>
    </w:p>
    <w:p w14:paraId="6213F149" w14:textId="77777777" w:rsidR="00FB72D9" w:rsidRDefault="00E01282">
      <w:pPr>
        <w:numPr>
          <w:ilvl w:val="0"/>
          <w:numId w:val="38"/>
        </w:numPr>
        <w:spacing w:after="234" w:line="251" w:lineRule="auto"/>
        <w:ind w:right="0" w:hanging="360"/>
        <w:jc w:val="left"/>
      </w:pPr>
      <w:r>
        <w:rPr>
          <w:sz w:val="20"/>
        </w:rPr>
        <w:t>околоэкспериментальным</w:t>
      </w:r>
    </w:p>
    <w:p w14:paraId="321C5F01" w14:textId="77777777" w:rsidR="00FB72D9" w:rsidRDefault="00E01282">
      <w:pPr>
        <w:pStyle w:val="1"/>
        <w:ind w:left="-5"/>
      </w:pPr>
      <w:bookmarkStart w:id="43" w:name="_Toc106315921"/>
      <w:r>
        <w:lastRenderedPageBreak/>
        <w:t>32. УКАЗАННЫЙ В П. 31 ПЛАН НЕ ПОЗВОЛЯЕТ КОНТРОЛИРОВАТЬ ФАКТОР</w:t>
      </w:r>
      <w:bookmarkEnd w:id="43"/>
    </w:p>
    <w:p w14:paraId="057568E8" w14:textId="77777777" w:rsidR="00FB72D9" w:rsidRDefault="00E01282">
      <w:pPr>
        <w:numPr>
          <w:ilvl w:val="0"/>
          <w:numId w:val="39"/>
        </w:numPr>
        <w:spacing w:after="3" w:line="251" w:lineRule="auto"/>
        <w:ind w:right="0" w:hanging="360"/>
        <w:jc w:val="left"/>
      </w:pPr>
      <w:r>
        <w:rPr>
          <w:sz w:val="20"/>
        </w:rPr>
        <w:t>естественного развития</w:t>
      </w:r>
    </w:p>
    <w:p w14:paraId="044640F6" w14:textId="77777777" w:rsidR="00FB72D9" w:rsidRDefault="00E01282">
      <w:pPr>
        <w:numPr>
          <w:ilvl w:val="0"/>
          <w:numId w:val="39"/>
        </w:numPr>
        <w:spacing w:after="3" w:line="251" w:lineRule="auto"/>
        <w:ind w:right="0" w:hanging="360"/>
        <w:jc w:val="left"/>
      </w:pPr>
      <w:r>
        <w:rPr>
          <w:sz w:val="20"/>
        </w:rPr>
        <w:t>регрессии</w:t>
      </w:r>
    </w:p>
    <w:p w14:paraId="1636C515" w14:textId="77777777" w:rsidR="00FB72D9" w:rsidRDefault="00E01282">
      <w:pPr>
        <w:numPr>
          <w:ilvl w:val="0"/>
          <w:numId w:val="39"/>
        </w:numPr>
        <w:spacing w:after="3" w:line="251" w:lineRule="auto"/>
        <w:ind w:right="0" w:hanging="360"/>
        <w:jc w:val="left"/>
      </w:pPr>
      <w:r>
        <w:rPr>
          <w:sz w:val="20"/>
        </w:rPr>
        <w:t>взаимодействия состава групп с естественным развитием</w:t>
      </w:r>
    </w:p>
    <w:p w14:paraId="4E337472" w14:textId="77777777" w:rsidR="00FB72D9" w:rsidRDefault="00E01282">
      <w:pPr>
        <w:numPr>
          <w:ilvl w:val="0"/>
          <w:numId w:val="39"/>
        </w:numPr>
        <w:spacing w:after="232" w:line="251" w:lineRule="auto"/>
        <w:ind w:right="0" w:hanging="360"/>
        <w:jc w:val="left"/>
      </w:pPr>
      <w:r>
        <w:rPr>
          <w:sz w:val="20"/>
        </w:rPr>
        <w:t>контролируются все перечисленные факторы</w:t>
      </w:r>
    </w:p>
    <w:p w14:paraId="27070DA3" w14:textId="77777777" w:rsidR="00FB72D9" w:rsidRDefault="00E01282">
      <w:pPr>
        <w:pStyle w:val="1"/>
        <w:tabs>
          <w:tab w:val="center" w:pos="2115"/>
          <w:tab w:val="center" w:pos="4103"/>
        </w:tabs>
        <w:ind w:left="-15" w:firstLine="0"/>
      </w:pPr>
      <w:bookmarkStart w:id="44" w:name="_Toc106315922"/>
      <w:r>
        <w:t xml:space="preserve">33. ПЛАН </w:t>
      </w:r>
      <w:r>
        <w:tab/>
        <w:t xml:space="preserve">O O O X O O O </w:t>
      </w:r>
      <w:r>
        <w:tab/>
        <w:t>ЯВЛЯЕТСЯ</w:t>
      </w:r>
      <w:bookmarkEnd w:id="44"/>
    </w:p>
    <w:p w14:paraId="54A2DFFC" w14:textId="77777777" w:rsidR="00FB72D9" w:rsidRDefault="00E01282">
      <w:pPr>
        <w:numPr>
          <w:ilvl w:val="0"/>
          <w:numId w:val="40"/>
        </w:numPr>
        <w:spacing w:after="3" w:line="251" w:lineRule="auto"/>
        <w:ind w:right="0" w:hanging="360"/>
        <w:jc w:val="left"/>
      </w:pPr>
      <w:r>
        <w:rPr>
          <w:sz w:val="20"/>
        </w:rPr>
        <w:t>доэкспериментальным</w:t>
      </w:r>
    </w:p>
    <w:p w14:paraId="0777A21D" w14:textId="77777777" w:rsidR="00FB72D9" w:rsidRDefault="00E01282">
      <w:pPr>
        <w:numPr>
          <w:ilvl w:val="0"/>
          <w:numId w:val="40"/>
        </w:numPr>
        <w:spacing w:after="3" w:line="251" w:lineRule="auto"/>
        <w:ind w:right="0" w:hanging="360"/>
        <w:jc w:val="left"/>
      </w:pPr>
      <w:r>
        <w:rPr>
          <w:sz w:val="20"/>
        </w:rPr>
        <w:t>квазиэкспериментальным</w:t>
      </w:r>
    </w:p>
    <w:p w14:paraId="1392E4AA" w14:textId="77777777" w:rsidR="00FB72D9" w:rsidRDefault="00E01282">
      <w:pPr>
        <w:numPr>
          <w:ilvl w:val="0"/>
          <w:numId w:val="40"/>
        </w:numPr>
        <w:spacing w:after="3" w:line="251" w:lineRule="auto"/>
        <w:ind w:right="0" w:hanging="360"/>
        <w:jc w:val="left"/>
      </w:pPr>
      <w:r>
        <w:rPr>
          <w:sz w:val="20"/>
        </w:rPr>
        <w:t>околоэкспериментальным</w:t>
      </w:r>
    </w:p>
    <w:p w14:paraId="055B1518" w14:textId="77777777" w:rsidR="00FB72D9" w:rsidRDefault="00E01282">
      <w:pPr>
        <w:numPr>
          <w:ilvl w:val="0"/>
          <w:numId w:val="40"/>
        </w:numPr>
        <w:spacing w:after="234" w:line="251" w:lineRule="auto"/>
        <w:ind w:right="0" w:hanging="360"/>
        <w:jc w:val="left"/>
      </w:pPr>
      <w:r>
        <w:rPr>
          <w:sz w:val="20"/>
        </w:rPr>
        <w:t>планом истинного эксперимента</w:t>
      </w:r>
    </w:p>
    <w:p w14:paraId="1244EA33" w14:textId="77777777" w:rsidR="00FB72D9" w:rsidRDefault="00E01282">
      <w:pPr>
        <w:pStyle w:val="1"/>
        <w:ind w:left="-5"/>
      </w:pPr>
      <w:bookmarkStart w:id="45" w:name="_Toc106315923"/>
      <w:r>
        <w:t>34. УКАЗАННЫЙ В П. 33 ПЛАН НЕ ПОЗВОЛЯЕТ КОНТРОЛИРОВАТЬ ФАКТОР</w:t>
      </w:r>
      <w:bookmarkEnd w:id="45"/>
    </w:p>
    <w:p w14:paraId="78D96E01" w14:textId="77777777" w:rsidR="00FB72D9" w:rsidRDefault="00E01282">
      <w:pPr>
        <w:numPr>
          <w:ilvl w:val="0"/>
          <w:numId w:val="41"/>
        </w:numPr>
        <w:spacing w:after="3" w:line="251" w:lineRule="auto"/>
        <w:ind w:right="0" w:hanging="360"/>
        <w:jc w:val="left"/>
      </w:pPr>
      <w:r>
        <w:rPr>
          <w:sz w:val="20"/>
        </w:rPr>
        <w:t>естественного развития</w:t>
      </w:r>
    </w:p>
    <w:p w14:paraId="485E2781" w14:textId="77777777" w:rsidR="00FB72D9" w:rsidRDefault="00E01282">
      <w:pPr>
        <w:numPr>
          <w:ilvl w:val="0"/>
          <w:numId w:val="41"/>
        </w:numPr>
        <w:spacing w:after="3" w:line="251" w:lineRule="auto"/>
        <w:ind w:right="0" w:hanging="360"/>
        <w:jc w:val="left"/>
      </w:pPr>
      <w:r>
        <w:rPr>
          <w:sz w:val="20"/>
        </w:rPr>
        <w:t>эффекта тестирования</w:t>
      </w:r>
    </w:p>
    <w:p w14:paraId="5F1E658A" w14:textId="77777777" w:rsidR="00FB72D9" w:rsidRDefault="00E01282">
      <w:pPr>
        <w:numPr>
          <w:ilvl w:val="0"/>
          <w:numId w:val="41"/>
        </w:numPr>
        <w:spacing w:after="3" w:line="251" w:lineRule="auto"/>
        <w:ind w:right="0" w:hanging="360"/>
        <w:jc w:val="left"/>
      </w:pPr>
      <w:r>
        <w:rPr>
          <w:sz w:val="20"/>
        </w:rPr>
        <w:t>фона</w:t>
      </w:r>
    </w:p>
    <w:p w14:paraId="2C2A4BA1" w14:textId="77777777" w:rsidR="00FB72D9" w:rsidRDefault="00E01282">
      <w:pPr>
        <w:numPr>
          <w:ilvl w:val="0"/>
          <w:numId w:val="41"/>
        </w:numPr>
        <w:spacing w:after="232" w:line="251" w:lineRule="auto"/>
        <w:ind w:right="0" w:hanging="360"/>
        <w:jc w:val="left"/>
      </w:pPr>
      <w:r>
        <w:rPr>
          <w:sz w:val="20"/>
        </w:rPr>
        <w:t>контролируются все перечисленные факторы</w:t>
      </w:r>
    </w:p>
    <w:p w14:paraId="6DA439ED" w14:textId="77777777" w:rsidR="00FB72D9" w:rsidRDefault="00E01282">
      <w:pPr>
        <w:pStyle w:val="1"/>
        <w:ind w:left="-5"/>
      </w:pPr>
      <w:bookmarkStart w:id="46" w:name="_Toc106315924"/>
      <w:r>
        <w:t>35. КОРРЕЛЯЦИОННОЕ ИССЛЕДОВАНИЕ ЯВЛЯЕТСЯ</w:t>
      </w:r>
      <w:bookmarkEnd w:id="46"/>
    </w:p>
    <w:p w14:paraId="504F1C27" w14:textId="77777777" w:rsidR="00FB72D9" w:rsidRDefault="00E01282">
      <w:pPr>
        <w:spacing w:after="3" w:line="251" w:lineRule="auto"/>
        <w:ind w:left="715" w:right="6183"/>
        <w:jc w:val="left"/>
      </w:pPr>
      <w:r>
        <w:rPr>
          <w:b/>
          <w:sz w:val="20"/>
        </w:rPr>
        <w:t>1)</w:t>
      </w:r>
      <w:r>
        <w:rPr>
          <w:b/>
          <w:sz w:val="20"/>
        </w:rPr>
        <w:tab/>
      </w:r>
      <w:r>
        <w:rPr>
          <w:sz w:val="20"/>
        </w:rPr>
        <w:t xml:space="preserve">неэкспериментальным </w:t>
      </w:r>
      <w:r>
        <w:rPr>
          <w:b/>
          <w:sz w:val="20"/>
        </w:rPr>
        <w:t>2)</w:t>
      </w:r>
      <w:r>
        <w:rPr>
          <w:b/>
          <w:sz w:val="20"/>
        </w:rPr>
        <w:tab/>
      </w:r>
      <w:r>
        <w:rPr>
          <w:sz w:val="20"/>
        </w:rPr>
        <w:t>доэкспериментальным</w:t>
      </w:r>
    </w:p>
    <w:p w14:paraId="05F7E31B" w14:textId="77777777" w:rsidR="00FB72D9" w:rsidRDefault="00E01282">
      <w:pPr>
        <w:numPr>
          <w:ilvl w:val="0"/>
          <w:numId w:val="42"/>
        </w:numPr>
        <w:spacing w:after="3" w:line="251" w:lineRule="auto"/>
        <w:ind w:right="0" w:hanging="360"/>
        <w:jc w:val="left"/>
      </w:pPr>
      <w:r>
        <w:rPr>
          <w:sz w:val="20"/>
        </w:rPr>
        <w:t>квазиэкспериментальным</w:t>
      </w:r>
    </w:p>
    <w:p w14:paraId="11D03B9B" w14:textId="77777777" w:rsidR="00FB72D9" w:rsidRDefault="00E01282">
      <w:pPr>
        <w:numPr>
          <w:ilvl w:val="0"/>
          <w:numId w:val="42"/>
        </w:numPr>
        <w:spacing w:after="3" w:line="251" w:lineRule="auto"/>
        <w:ind w:right="0" w:hanging="360"/>
        <w:jc w:val="left"/>
      </w:pPr>
      <w:r>
        <w:rPr>
          <w:sz w:val="20"/>
        </w:rPr>
        <w:t>околоэкспериментальным</w:t>
      </w:r>
    </w:p>
    <w:p w14:paraId="7C8B7702" w14:textId="77777777" w:rsidR="00FB72D9" w:rsidRDefault="00E01282">
      <w:pPr>
        <w:pStyle w:val="1"/>
        <w:ind w:left="-5"/>
      </w:pPr>
      <w:bookmarkStart w:id="47" w:name="_Toc106315925"/>
      <w:r>
        <w:t>36. КОРРЕЛЯЦИОННЫМ НАЗЫВАЮТ ИССЛЕДОВАНИЕ</w:t>
      </w:r>
      <w:bookmarkEnd w:id="47"/>
    </w:p>
    <w:p w14:paraId="0D616F6E" w14:textId="77777777" w:rsidR="00FB72D9" w:rsidRDefault="00E01282">
      <w:pPr>
        <w:numPr>
          <w:ilvl w:val="0"/>
          <w:numId w:val="43"/>
        </w:numPr>
        <w:spacing w:after="3" w:line="251" w:lineRule="auto"/>
        <w:ind w:right="0" w:hanging="360"/>
        <w:jc w:val="left"/>
      </w:pPr>
      <w:r>
        <w:rPr>
          <w:sz w:val="20"/>
        </w:rPr>
        <w:t>с нарушением контроля дополнительных переменных</w:t>
      </w:r>
    </w:p>
    <w:p w14:paraId="6DFC916B" w14:textId="77777777" w:rsidR="00FB72D9" w:rsidRDefault="00E01282">
      <w:pPr>
        <w:numPr>
          <w:ilvl w:val="0"/>
          <w:numId w:val="43"/>
        </w:numPr>
        <w:spacing w:after="3" w:line="251" w:lineRule="auto"/>
        <w:ind w:right="0" w:hanging="360"/>
        <w:jc w:val="left"/>
      </w:pPr>
      <w:r>
        <w:rPr>
          <w:sz w:val="20"/>
        </w:rPr>
        <w:t>с нарушением контроля побочных переменных</w:t>
      </w:r>
    </w:p>
    <w:p w14:paraId="0D63BA7F" w14:textId="77777777" w:rsidR="00FB72D9" w:rsidRDefault="00E01282">
      <w:pPr>
        <w:numPr>
          <w:ilvl w:val="0"/>
          <w:numId w:val="43"/>
        </w:numPr>
        <w:spacing w:after="3" w:line="251" w:lineRule="auto"/>
        <w:ind w:right="0" w:hanging="360"/>
        <w:jc w:val="left"/>
      </w:pPr>
      <w:r>
        <w:rPr>
          <w:sz w:val="20"/>
        </w:rPr>
        <w:t>с нарушением контроля независимой переменной</w:t>
      </w:r>
    </w:p>
    <w:p w14:paraId="45F66118" w14:textId="77777777" w:rsidR="00FB72D9" w:rsidRDefault="00E01282">
      <w:pPr>
        <w:numPr>
          <w:ilvl w:val="0"/>
          <w:numId w:val="43"/>
        </w:numPr>
        <w:spacing w:after="232" w:line="251" w:lineRule="auto"/>
        <w:ind w:right="0" w:hanging="360"/>
        <w:jc w:val="left"/>
      </w:pPr>
      <w:r>
        <w:rPr>
          <w:sz w:val="20"/>
        </w:rPr>
        <w:t>с нарушением контроля зависимой переменной</w:t>
      </w:r>
    </w:p>
    <w:p w14:paraId="17F7B016" w14:textId="77777777" w:rsidR="00FB72D9" w:rsidRDefault="00E01282">
      <w:pPr>
        <w:pStyle w:val="1"/>
        <w:ind w:left="-5"/>
      </w:pPr>
      <w:bookmarkStart w:id="48" w:name="_Toc106315926"/>
      <w:r>
        <w:t>37. МАТЕМАТИЧЕСКИЕ МЕТОДЫ АНАЛИЗА ДАННЫХ В КОРРЕЛЯЦИОННОМ ИССЛЕДОВАНИИ</w:t>
      </w:r>
      <w:bookmarkEnd w:id="48"/>
    </w:p>
    <w:p w14:paraId="142AF1B8" w14:textId="77777777" w:rsidR="00FB72D9" w:rsidRDefault="00E01282">
      <w:pPr>
        <w:numPr>
          <w:ilvl w:val="0"/>
          <w:numId w:val="44"/>
        </w:numPr>
        <w:spacing w:after="3" w:line="251" w:lineRule="auto"/>
        <w:ind w:right="0" w:hanging="360"/>
        <w:jc w:val="left"/>
      </w:pPr>
      <w:r>
        <w:rPr>
          <w:sz w:val="20"/>
        </w:rPr>
        <w:t>применяются всегда</w:t>
      </w:r>
    </w:p>
    <w:p w14:paraId="4E87DC63" w14:textId="77777777" w:rsidR="00FB72D9" w:rsidRDefault="00E01282">
      <w:pPr>
        <w:numPr>
          <w:ilvl w:val="0"/>
          <w:numId w:val="44"/>
        </w:numPr>
        <w:spacing w:after="3" w:line="251" w:lineRule="auto"/>
        <w:ind w:right="0" w:hanging="360"/>
        <w:jc w:val="left"/>
      </w:pPr>
      <w:r>
        <w:rPr>
          <w:sz w:val="20"/>
        </w:rPr>
        <w:t>применяются в ряде случаев</w:t>
      </w:r>
    </w:p>
    <w:p w14:paraId="4D1E92D0" w14:textId="77777777" w:rsidR="00FB72D9" w:rsidRDefault="00E01282">
      <w:pPr>
        <w:numPr>
          <w:ilvl w:val="0"/>
          <w:numId w:val="44"/>
        </w:numPr>
        <w:spacing w:after="3" w:line="251" w:lineRule="auto"/>
        <w:ind w:right="0" w:hanging="360"/>
        <w:jc w:val="left"/>
      </w:pPr>
      <w:r>
        <w:rPr>
          <w:sz w:val="20"/>
        </w:rPr>
        <w:t>применяются часть</w:t>
      </w:r>
    </w:p>
    <w:p w14:paraId="28F30F07" w14:textId="77777777" w:rsidR="00FB72D9" w:rsidRDefault="00E01282">
      <w:pPr>
        <w:numPr>
          <w:ilvl w:val="0"/>
          <w:numId w:val="44"/>
        </w:numPr>
        <w:spacing w:after="232" w:line="251" w:lineRule="auto"/>
        <w:ind w:right="0" w:hanging="360"/>
        <w:jc w:val="left"/>
      </w:pPr>
      <w:r>
        <w:rPr>
          <w:sz w:val="20"/>
        </w:rPr>
        <w:t>не применяются никогда</w:t>
      </w:r>
    </w:p>
    <w:p w14:paraId="0F9454BD" w14:textId="77777777" w:rsidR="00FB72D9" w:rsidRDefault="00E01282">
      <w:pPr>
        <w:pStyle w:val="1"/>
        <w:ind w:left="-5"/>
      </w:pPr>
      <w:bookmarkStart w:id="49" w:name="_Toc106315927"/>
      <w:r>
        <w:t>38. ВНУТРЕННЯЯ ВАЛИДНОСТЬ КОРРЕЛЯЦИОННОГО ИССЛЕДОВАНИЯ ПО СРАВНЕНИЮ С ИСТИННЫМ ЭКСПЕРИМЕНТОМ</w:t>
      </w:r>
      <w:bookmarkEnd w:id="49"/>
    </w:p>
    <w:p w14:paraId="48839E4B" w14:textId="77777777" w:rsidR="00FB72D9" w:rsidRDefault="00E01282">
      <w:pPr>
        <w:numPr>
          <w:ilvl w:val="0"/>
          <w:numId w:val="45"/>
        </w:numPr>
        <w:spacing w:after="3" w:line="251" w:lineRule="auto"/>
        <w:ind w:right="0" w:hanging="360"/>
        <w:jc w:val="left"/>
      </w:pPr>
      <w:r>
        <w:rPr>
          <w:sz w:val="20"/>
        </w:rPr>
        <w:t>ниже</w:t>
      </w:r>
    </w:p>
    <w:p w14:paraId="7C5C6F98" w14:textId="77777777" w:rsidR="00FB72D9" w:rsidRDefault="00E01282">
      <w:pPr>
        <w:numPr>
          <w:ilvl w:val="0"/>
          <w:numId w:val="45"/>
        </w:numPr>
        <w:spacing w:after="3" w:line="251" w:lineRule="auto"/>
        <w:ind w:right="0" w:hanging="360"/>
        <w:jc w:val="left"/>
      </w:pPr>
      <w:r>
        <w:rPr>
          <w:sz w:val="20"/>
        </w:rPr>
        <w:t>выше</w:t>
      </w:r>
    </w:p>
    <w:p w14:paraId="01321DF2" w14:textId="77777777" w:rsidR="00FB72D9" w:rsidRDefault="00E01282">
      <w:pPr>
        <w:numPr>
          <w:ilvl w:val="0"/>
          <w:numId w:val="45"/>
        </w:numPr>
        <w:spacing w:after="234" w:line="251" w:lineRule="auto"/>
        <w:ind w:right="0" w:hanging="360"/>
        <w:jc w:val="left"/>
      </w:pPr>
      <w:r>
        <w:rPr>
          <w:sz w:val="20"/>
        </w:rPr>
        <w:t>такая же</w:t>
      </w:r>
    </w:p>
    <w:p w14:paraId="7AB38CF9" w14:textId="77777777" w:rsidR="00FB72D9" w:rsidRDefault="00E01282">
      <w:pPr>
        <w:pStyle w:val="1"/>
        <w:ind w:left="-5"/>
      </w:pPr>
      <w:bookmarkStart w:id="50" w:name="_Toc106315928"/>
      <w:r>
        <w:t>39. ВНЕШНЯЯ ВАЛИДНОСТЬ КОРРЕЛЯЦИОННОГО ИССЛЕДОВАНИЯ ПО СРАВНЕНИЮ С ИСТИННЫМ ЭКСПЕРИМЕНТОМ</w:t>
      </w:r>
      <w:bookmarkEnd w:id="50"/>
    </w:p>
    <w:p w14:paraId="55343846" w14:textId="77777777" w:rsidR="00FB72D9" w:rsidRDefault="00E01282">
      <w:pPr>
        <w:numPr>
          <w:ilvl w:val="0"/>
          <w:numId w:val="46"/>
        </w:numPr>
        <w:spacing w:after="3" w:line="251" w:lineRule="auto"/>
        <w:ind w:right="0" w:hanging="360"/>
        <w:jc w:val="left"/>
      </w:pPr>
      <w:r>
        <w:rPr>
          <w:sz w:val="20"/>
        </w:rPr>
        <w:t>ниже</w:t>
      </w:r>
    </w:p>
    <w:p w14:paraId="4F5FB88F" w14:textId="77777777" w:rsidR="00FB72D9" w:rsidRDefault="00E01282">
      <w:pPr>
        <w:numPr>
          <w:ilvl w:val="0"/>
          <w:numId w:val="46"/>
        </w:numPr>
        <w:spacing w:after="3" w:line="251" w:lineRule="auto"/>
        <w:ind w:right="0" w:hanging="360"/>
        <w:jc w:val="left"/>
      </w:pPr>
      <w:r>
        <w:rPr>
          <w:sz w:val="20"/>
        </w:rPr>
        <w:t>выше</w:t>
      </w:r>
    </w:p>
    <w:p w14:paraId="26382BB4" w14:textId="77777777" w:rsidR="00FB72D9" w:rsidRDefault="00E01282">
      <w:pPr>
        <w:numPr>
          <w:ilvl w:val="0"/>
          <w:numId w:val="46"/>
        </w:numPr>
        <w:spacing w:after="232" w:line="251" w:lineRule="auto"/>
        <w:ind w:right="0" w:hanging="360"/>
        <w:jc w:val="left"/>
      </w:pPr>
      <w:r>
        <w:rPr>
          <w:sz w:val="20"/>
        </w:rPr>
        <w:t>такая же</w:t>
      </w:r>
    </w:p>
    <w:p w14:paraId="53F1657E" w14:textId="77777777" w:rsidR="00FB72D9" w:rsidRDefault="00E01282">
      <w:pPr>
        <w:pStyle w:val="1"/>
        <w:ind w:left="-5"/>
      </w:pPr>
      <w:bookmarkStart w:id="51" w:name="_Toc106315929"/>
      <w:r>
        <w:t>40. ФАКТОРНЫМИ ЭКСПЕРИМЕНТАМИ НАЗЫВАЮТ ИССЛЕДОВАНИЯ, В КОТОРЫХ</w:t>
      </w:r>
      <w:bookmarkEnd w:id="51"/>
    </w:p>
    <w:p w14:paraId="6ECF6917" w14:textId="77777777" w:rsidR="00FB72D9" w:rsidRDefault="00E01282">
      <w:pPr>
        <w:numPr>
          <w:ilvl w:val="0"/>
          <w:numId w:val="47"/>
        </w:numPr>
        <w:spacing w:after="3" w:line="251" w:lineRule="auto"/>
        <w:ind w:right="0" w:hanging="360"/>
        <w:jc w:val="left"/>
      </w:pPr>
      <w:r>
        <w:rPr>
          <w:sz w:val="20"/>
        </w:rPr>
        <w:t>больше одной побочной переменной</w:t>
      </w:r>
    </w:p>
    <w:p w14:paraId="25FF7ACA" w14:textId="77777777" w:rsidR="00FB72D9" w:rsidRDefault="00E01282">
      <w:pPr>
        <w:numPr>
          <w:ilvl w:val="0"/>
          <w:numId w:val="47"/>
        </w:numPr>
        <w:spacing w:after="3" w:line="251" w:lineRule="auto"/>
        <w:ind w:right="0" w:hanging="360"/>
        <w:jc w:val="left"/>
      </w:pPr>
      <w:r>
        <w:rPr>
          <w:sz w:val="20"/>
        </w:rPr>
        <w:t>больше одной независимой переменной</w:t>
      </w:r>
    </w:p>
    <w:p w14:paraId="55164C5B" w14:textId="77777777" w:rsidR="00FB72D9" w:rsidRDefault="00E01282">
      <w:pPr>
        <w:numPr>
          <w:ilvl w:val="0"/>
          <w:numId w:val="47"/>
        </w:numPr>
        <w:spacing w:after="3" w:line="251" w:lineRule="auto"/>
        <w:ind w:right="0" w:hanging="360"/>
        <w:jc w:val="left"/>
      </w:pPr>
      <w:r>
        <w:rPr>
          <w:sz w:val="20"/>
        </w:rPr>
        <w:t>используется факторный анализ данных</w:t>
      </w:r>
    </w:p>
    <w:p w14:paraId="537C2902" w14:textId="77777777" w:rsidR="00FB72D9" w:rsidRDefault="00E01282">
      <w:pPr>
        <w:numPr>
          <w:ilvl w:val="0"/>
          <w:numId w:val="47"/>
        </w:numPr>
        <w:spacing w:after="234" w:line="251" w:lineRule="auto"/>
        <w:ind w:right="0" w:hanging="360"/>
        <w:jc w:val="left"/>
      </w:pPr>
      <w:r>
        <w:rPr>
          <w:sz w:val="20"/>
        </w:rPr>
        <w:lastRenderedPageBreak/>
        <w:t>больше одной зависимой переменной</w:t>
      </w:r>
    </w:p>
    <w:p w14:paraId="5D3E056C" w14:textId="77777777" w:rsidR="00FB72D9" w:rsidRDefault="00E01282">
      <w:pPr>
        <w:pStyle w:val="1"/>
        <w:ind w:left="-5"/>
      </w:pPr>
      <w:bookmarkStart w:id="52" w:name="_Toc106315930"/>
      <w:r>
        <w:t>41. ФАКТОРНЫЙ ЭКСПЕРИМЕНТ</w:t>
      </w:r>
      <w:bookmarkEnd w:id="52"/>
    </w:p>
    <w:p w14:paraId="2F62D5F4" w14:textId="77777777" w:rsidR="00FB72D9" w:rsidRDefault="00E01282">
      <w:pPr>
        <w:numPr>
          <w:ilvl w:val="0"/>
          <w:numId w:val="48"/>
        </w:numPr>
        <w:spacing w:after="3" w:line="251" w:lineRule="auto"/>
        <w:ind w:right="0" w:hanging="360"/>
        <w:jc w:val="left"/>
      </w:pPr>
      <w:r>
        <w:rPr>
          <w:sz w:val="20"/>
        </w:rPr>
        <w:t>может быть многоуровневым</w:t>
      </w:r>
    </w:p>
    <w:p w14:paraId="7DB6C3AF" w14:textId="77777777" w:rsidR="00FB72D9" w:rsidRDefault="00E01282">
      <w:pPr>
        <w:numPr>
          <w:ilvl w:val="0"/>
          <w:numId w:val="48"/>
        </w:numPr>
        <w:spacing w:after="232" w:line="251" w:lineRule="auto"/>
        <w:ind w:right="0" w:hanging="360"/>
        <w:jc w:val="left"/>
      </w:pPr>
      <w:r>
        <w:rPr>
          <w:sz w:val="20"/>
        </w:rPr>
        <w:t>не может быть многоуровневым</w:t>
      </w:r>
    </w:p>
    <w:p w14:paraId="677E0CCE" w14:textId="77777777" w:rsidR="00FB72D9" w:rsidRDefault="00E01282">
      <w:pPr>
        <w:pStyle w:val="1"/>
        <w:ind w:left="-5"/>
      </w:pPr>
      <w:bookmarkStart w:id="53" w:name="_Toc106315931"/>
      <w:r>
        <w:t>42. МНОГОУРОВНЕВЫЙ ЭКСПЕРИМЕНТ</w:t>
      </w:r>
      <w:bookmarkEnd w:id="53"/>
    </w:p>
    <w:p w14:paraId="69BE1AF7" w14:textId="77777777" w:rsidR="00FB72D9" w:rsidRDefault="00E01282">
      <w:pPr>
        <w:numPr>
          <w:ilvl w:val="0"/>
          <w:numId w:val="49"/>
        </w:numPr>
        <w:spacing w:after="3" w:line="251" w:lineRule="auto"/>
        <w:ind w:right="0" w:hanging="360"/>
        <w:jc w:val="left"/>
      </w:pPr>
      <w:r>
        <w:rPr>
          <w:sz w:val="20"/>
        </w:rPr>
        <w:t>может быть факторным</w:t>
      </w:r>
    </w:p>
    <w:p w14:paraId="3D1D77A8" w14:textId="77777777" w:rsidR="00FB72D9" w:rsidRDefault="00E01282">
      <w:pPr>
        <w:numPr>
          <w:ilvl w:val="0"/>
          <w:numId w:val="49"/>
        </w:numPr>
        <w:spacing w:after="234" w:line="251" w:lineRule="auto"/>
        <w:ind w:right="0" w:hanging="360"/>
        <w:jc w:val="left"/>
      </w:pPr>
      <w:r>
        <w:rPr>
          <w:sz w:val="20"/>
        </w:rPr>
        <w:t>не может быть факторным</w:t>
      </w:r>
    </w:p>
    <w:p w14:paraId="2E844086" w14:textId="77777777" w:rsidR="00FB72D9" w:rsidRDefault="00E01282">
      <w:pPr>
        <w:pStyle w:val="1"/>
        <w:ind w:left="-5"/>
      </w:pPr>
      <w:bookmarkStart w:id="54" w:name="_Toc106315932"/>
      <w:r>
        <w:t>43. ПОНЯТИЕ ВЗАИМОДЕЙСТВИЯ ФАКТОРОВ УКАЗЫВАЕТ НА ВЛИЯНИЕ</w:t>
      </w:r>
      <w:bookmarkEnd w:id="54"/>
    </w:p>
    <w:p w14:paraId="22AC1C03" w14:textId="77777777" w:rsidR="00FB72D9" w:rsidRDefault="00E01282">
      <w:pPr>
        <w:numPr>
          <w:ilvl w:val="0"/>
          <w:numId w:val="50"/>
        </w:numPr>
        <w:spacing w:after="3" w:line="251" w:lineRule="auto"/>
        <w:ind w:right="0" w:hanging="360"/>
        <w:jc w:val="left"/>
      </w:pPr>
      <w:r>
        <w:rPr>
          <w:sz w:val="20"/>
        </w:rPr>
        <w:t>дополнительной переменной на зависимую</w:t>
      </w:r>
    </w:p>
    <w:p w14:paraId="3FBB75EF" w14:textId="77777777" w:rsidR="00FB72D9" w:rsidRDefault="00E01282">
      <w:pPr>
        <w:numPr>
          <w:ilvl w:val="0"/>
          <w:numId w:val="50"/>
        </w:numPr>
        <w:spacing w:after="3" w:line="251" w:lineRule="auto"/>
        <w:ind w:right="0" w:hanging="360"/>
        <w:jc w:val="left"/>
      </w:pPr>
      <w:r>
        <w:rPr>
          <w:sz w:val="20"/>
        </w:rPr>
        <w:t>дополнительной и побочной переменной на зависимую</w:t>
      </w:r>
    </w:p>
    <w:p w14:paraId="15A8194F" w14:textId="77777777" w:rsidR="00FB72D9" w:rsidRDefault="00E01282">
      <w:pPr>
        <w:numPr>
          <w:ilvl w:val="0"/>
          <w:numId w:val="50"/>
        </w:numPr>
        <w:spacing w:after="3" w:line="251" w:lineRule="auto"/>
        <w:ind w:right="0" w:hanging="360"/>
        <w:jc w:val="left"/>
      </w:pPr>
      <w:r>
        <w:rPr>
          <w:sz w:val="20"/>
        </w:rPr>
        <w:t>нескольких внешних переменных на независимую</w:t>
      </w:r>
    </w:p>
    <w:p w14:paraId="6CDFAA1D" w14:textId="77777777" w:rsidR="00FB72D9" w:rsidRDefault="00E01282">
      <w:pPr>
        <w:numPr>
          <w:ilvl w:val="0"/>
          <w:numId w:val="50"/>
        </w:numPr>
        <w:spacing w:after="232" w:line="251" w:lineRule="auto"/>
        <w:ind w:right="0" w:hanging="360"/>
        <w:jc w:val="left"/>
      </w:pPr>
      <w:r>
        <w:rPr>
          <w:sz w:val="20"/>
        </w:rPr>
        <w:t>дополнительной и независимой переменной на зависимую</w:t>
      </w:r>
    </w:p>
    <w:p w14:paraId="5B8E0023" w14:textId="77777777" w:rsidR="00FB72D9" w:rsidRDefault="00E01282">
      <w:pPr>
        <w:pStyle w:val="1"/>
        <w:ind w:left="-5"/>
      </w:pPr>
      <w:bookmarkStart w:id="55" w:name="_Toc106315933"/>
      <w:r>
        <w:t>44. ОЦЕНКА ВЗАИМОДЕЙСТВИЯ ФАКТОРОВ ПРОИЗВОДИТСЯ С ПОМОЩЬЮ</w:t>
      </w:r>
      <w:bookmarkEnd w:id="55"/>
    </w:p>
    <w:p w14:paraId="71A8243D" w14:textId="77777777" w:rsidR="00FB72D9" w:rsidRDefault="00E01282">
      <w:pPr>
        <w:numPr>
          <w:ilvl w:val="0"/>
          <w:numId w:val="51"/>
        </w:numPr>
        <w:spacing w:after="3" w:line="251" w:lineRule="auto"/>
        <w:ind w:right="0" w:hanging="360"/>
        <w:jc w:val="left"/>
      </w:pPr>
      <w:r>
        <w:rPr>
          <w:sz w:val="20"/>
        </w:rPr>
        <w:t>факторного анализа</w:t>
      </w:r>
    </w:p>
    <w:p w14:paraId="5A833D15" w14:textId="77777777" w:rsidR="00FB72D9" w:rsidRDefault="00E01282">
      <w:pPr>
        <w:numPr>
          <w:ilvl w:val="0"/>
          <w:numId w:val="51"/>
        </w:numPr>
        <w:spacing w:after="3" w:line="251" w:lineRule="auto"/>
        <w:ind w:right="0" w:hanging="360"/>
        <w:jc w:val="left"/>
      </w:pPr>
      <w:r>
        <w:rPr>
          <w:sz w:val="20"/>
        </w:rPr>
        <w:t>дисперсионного анализа</w:t>
      </w:r>
    </w:p>
    <w:p w14:paraId="77CB3175" w14:textId="77777777" w:rsidR="00FB72D9" w:rsidRDefault="00E01282">
      <w:pPr>
        <w:numPr>
          <w:ilvl w:val="0"/>
          <w:numId w:val="51"/>
        </w:numPr>
        <w:spacing w:after="3" w:line="251" w:lineRule="auto"/>
        <w:ind w:right="0" w:hanging="360"/>
        <w:jc w:val="left"/>
      </w:pPr>
      <w:r>
        <w:rPr>
          <w:sz w:val="20"/>
        </w:rPr>
        <w:t>дискриминантного анализа</w:t>
      </w:r>
    </w:p>
    <w:p w14:paraId="493545BF" w14:textId="77777777" w:rsidR="00FB72D9" w:rsidRDefault="00E01282">
      <w:pPr>
        <w:numPr>
          <w:ilvl w:val="0"/>
          <w:numId w:val="51"/>
        </w:numPr>
        <w:spacing w:after="234" w:line="251" w:lineRule="auto"/>
        <w:ind w:right="0" w:hanging="360"/>
        <w:jc w:val="left"/>
      </w:pPr>
      <w:r>
        <w:rPr>
          <w:sz w:val="20"/>
        </w:rPr>
        <w:t>корреляционного анализа</w:t>
      </w:r>
    </w:p>
    <w:p w14:paraId="1BC18E20" w14:textId="77777777" w:rsidR="00FB72D9" w:rsidRDefault="00E01282">
      <w:pPr>
        <w:pStyle w:val="1"/>
        <w:ind w:left="-5"/>
      </w:pPr>
      <w:bookmarkStart w:id="56" w:name="_Toc106315934"/>
      <w:r>
        <w:t>45. ГЛАВНЫМ ЭФФЕКТОМ В ФАКТОРНОМ ЭКСПЕРИМЕНТЕ НАЗЫВАЮТ ВЛИЯНИЕ</w:t>
      </w:r>
      <w:bookmarkEnd w:id="56"/>
    </w:p>
    <w:p w14:paraId="6B761E04" w14:textId="77777777" w:rsidR="00FB72D9" w:rsidRDefault="00E01282">
      <w:pPr>
        <w:numPr>
          <w:ilvl w:val="0"/>
          <w:numId w:val="52"/>
        </w:numPr>
        <w:spacing w:after="3" w:line="251" w:lineRule="auto"/>
        <w:ind w:right="0" w:hanging="360"/>
        <w:jc w:val="left"/>
      </w:pPr>
      <w:r>
        <w:rPr>
          <w:sz w:val="20"/>
        </w:rPr>
        <w:t>влияние независимой либо дополнительной переменной на зависимую</w:t>
      </w:r>
    </w:p>
    <w:p w14:paraId="2D6A68BB" w14:textId="77777777" w:rsidR="00FB72D9" w:rsidRDefault="00E01282">
      <w:pPr>
        <w:numPr>
          <w:ilvl w:val="0"/>
          <w:numId w:val="52"/>
        </w:numPr>
        <w:spacing w:after="3" w:line="251" w:lineRule="auto"/>
        <w:ind w:right="0" w:hanging="360"/>
        <w:jc w:val="left"/>
      </w:pPr>
      <w:r>
        <w:rPr>
          <w:sz w:val="20"/>
        </w:rPr>
        <w:t>совместное влияние независимой и дополнительной переменных на зависимую</w:t>
      </w:r>
    </w:p>
    <w:p w14:paraId="6640895A" w14:textId="77777777" w:rsidR="00FB72D9" w:rsidRDefault="00E01282">
      <w:pPr>
        <w:numPr>
          <w:ilvl w:val="0"/>
          <w:numId w:val="52"/>
        </w:numPr>
        <w:spacing w:after="3" w:line="251" w:lineRule="auto"/>
        <w:ind w:right="0" w:hanging="360"/>
        <w:jc w:val="left"/>
      </w:pPr>
      <w:r>
        <w:rPr>
          <w:sz w:val="20"/>
        </w:rPr>
        <w:t>влияние независимой переменной на зависимую</w:t>
      </w:r>
    </w:p>
    <w:p w14:paraId="54E21D1B" w14:textId="77777777" w:rsidR="00FB72D9" w:rsidRDefault="00E01282">
      <w:pPr>
        <w:numPr>
          <w:ilvl w:val="0"/>
          <w:numId w:val="52"/>
        </w:numPr>
        <w:spacing w:after="232" w:line="251" w:lineRule="auto"/>
        <w:ind w:right="0" w:hanging="360"/>
        <w:jc w:val="left"/>
      </w:pPr>
      <w:r>
        <w:rPr>
          <w:sz w:val="20"/>
        </w:rPr>
        <w:t>влияние дополнительной переменной на зависимую</w:t>
      </w:r>
    </w:p>
    <w:p w14:paraId="018385BB" w14:textId="77777777" w:rsidR="00FB72D9" w:rsidRDefault="00E01282">
      <w:pPr>
        <w:pStyle w:val="1"/>
        <w:ind w:left="-5"/>
      </w:pPr>
      <w:bookmarkStart w:id="57" w:name="_Toc106315935"/>
      <w:r>
        <w:t>46. ХОТТОРНСКИЙ ЭФФЕКТ СВЯЗАН С</w:t>
      </w:r>
      <w:bookmarkEnd w:id="57"/>
    </w:p>
    <w:p w14:paraId="2DAE0025" w14:textId="77777777" w:rsidR="00FB72D9" w:rsidRDefault="00E01282">
      <w:pPr>
        <w:numPr>
          <w:ilvl w:val="0"/>
          <w:numId w:val="53"/>
        </w:numPr>
        <w:spacing w:after="3" w:line="251" w:lineRule="auto"/>
        <w:ind w:right="0" w:hanging="360"/>
        <w:jc w:val="left"/>
      </w:pPr>
      <w:r>
        <w:rPr>
          <w:sz w:val="20"/>
        </w:rPr>
        <w:t>искажением результатов в пользу гипотезы</w:t>
      </w:r>
    </w:p>
    <w:p w14:paraId="0748618A" w14:textId="77777777" w:rsidR="00FB72D9" w:rsidRDefault="00E01282">
      <w:pPr>
        <w:numPr>
          <w:ilvl w:val="0"/>
          <w:numId w:val="53"/>
        </w:numPr>
        <w:spacing w:after="3" w:line="251" w:lineRule="auto"/>
        <w:ind w:right="0" w:hanging="360"/>
        <w:jc w:val="left"/>
      </w:pPr>
      <w:r>
        <w:rPr>
          <w:sz w:val="20"/>
        </w:rPr>
        <w:t>искажением результатов против гипотезы</w:t>
      </w:r>
    </w:p>
    <w:p w14:paraId="7ED29ECB" w14:textId="77777777" w:rsidR="00FB72D9" w:rsidRDefault="00E01282">
      <w:pPr>
        <w:numPr>
          <w:ilvl w:val="0"/>
          <w:numId w:val="53"/>
        </w:numPr>
        <w:spacing w:after="3" w:line="251" w:lineRule="auto"/>
        <w:ind w:right="0" w:hanging="360"/>
        <w:jc w:val="left"/>
      </w:pPr>
      <w:r>
        <w:rPr>
          <w:sz w:val="20"/>
        </w:rPr>
        <w:t>преднамеренным искажением результатов</w:t>
      </w:r>
    </w:p>
    <w:p w14:paraId="7122C805" w14:textId="77777777" w:rsidR="00FB72D9" w:rsidRDefault="00E01282">
      <w:pPr>
        <w:numPr>
          <w:ilvl w:val="0"/>
          <w:numId w:val="53"/>
        </w:numPr>
        <w:spacing w:after="3" w:line="251" w:lineRule="auto"/>
        <w:ind w:right="0" w:hanging="360"/>
        <w:jc w:val="left"/>
      </w:pPr>
      <w:r>
        <w:rPr>
          <w:sz w:val="20"/>
        </w:rPr>
        <w:t>непредсказуемым искажением результатов</w:t>
      </w:r>
    </w:p>
    <w:p w14:paraId="5E604A32" w14:textId="77777777" w:rsidR="00FB72D9" w:rsidRDefault="00E01282">
      <w:pPr>
        <w:pStyle w:val="1"/>
        <w:ind w:left="-5"/>
      </w:pPr>
      <w:bookmarkStart w:id="58" w:name="_Toc106315936"/>
      <w:r>
        <w:t>47. АДЕКВАТНЫМ СРЕДСТВОМ УСТРАНЕНИЯ ХОТТОРНСКОГО ЭФФЕКТА ЯВЛЯЕТСЯ</w:t>
      </w:r>
      <w:bookmarkEnd w:id="58"/>
    </w:p>
    <w:p w14:paraId="2F0B4D09" w14:textId="77777777" w:rsidR="00FB72D9" w:rsidRDefault="00E01282">
      <w:pPr>
        <w:numPr>
          <w:ilvl w:val="0"/>
          <w:numId w:val="54"/>
        </w:numPr>
        <w:spacing w:after="3" w:line="251" w:lineRule="auto"/>
        <w:ind w:right="0" w:hanging="360"/>
        <w:jc w:val="left"/>
      </w:pPr>
      <w:r>
        <w:rPr>
          <w:sz w:val="20"/>
        </w:rPr>
        <w:t>применение слепого метода</w:t>
      </w:r>
    </w:p>
    <w:p w14:paraId="5F97292F" w14:textId="77777777" w:rsidR="00FB72D9" w:rsidRDefault="00E01282">
      <w:pPr>
        <w:numPr>
          <w:ilvl w:val="0"/>
          <w:numId w:val="54"/>
        </w:numPr>
        <w:spacing w:after="3" w:line="251" w:lineRule="auto"/>
        <w:ind w:right="0" w:hanging="360"/>
        <w:jc w:val="left"/>
      </w:pPr>
      <w:r>
        <w:rPr>
          <w:sz w:val="20"/>
        </w:rPr>
        <w:t>использование плацебо</w:t>
      </w:r>
    </w:p>
    <w:p w14:paraId="4513E4E3" w14:textId="77777777" w:rsidR="00FB72D9" w:rsidRDefault="00E01282">
      <w:pPr>
        <w:numPr>
          <w:ilvl w:val="0"/>
          <w:numId w:val="54"/>
        </w:numPr>
        <w:spacing w:after="3" w:line="251" w:lineRule="auto"/>
        <w:ind w:right="0" w:hanging="360"/>
        <w:jc w:val="left"/>
      </w:pPr>
      <w:r>
        <w:rPr>
          <w:sz w:val="20"/>
        </w:rPr>
        <w:t>использование двойного слепого метода</w:t>
      </w:r>
    </w:p>
    <w:p w14:paraId="2740B920" w14:textId="77777777" w:rsidR="00FB72D9" w:rsidRDefault="00E01282">
      <w:pPr>
        <w:numPr>
          <w:ilvl w:val="0"/>
          <w:numId w:val="54"/>
        </w:numPr>
        <w:spacing w:after="232" w:line="251" w:lineRule="auto"/>
        <w:ind w:right="0" w:hanging="360"/>
        <w:jc w:val="left"/>
      </w:pPr>
      <w:r>
        <w:rPr>
          <w:sz w:val="20"/>
        </w:rPr>
        <w:t>манипуляция мотивацией испытуемых</w:t>
      </w:r>
    </w:p>
    <w:p w14:paraId="790AC03C" w14:textId="77777777" w:rsidR="00FB72D9" w:rsidRDefault="00E01282">
      <w:pPr>
        <w:pStyle w:val="1"/>
        <w:ind w:left="-5"/>
      </w:pPr>
      <w:bookmarkStart w:id="59" w:name="_Toc106315937"/>
      <w:r>
        <w:t>48. ЭФФЕКТ ЗАЙОНЦА СВЯЗАН С</w:t>
      </w:r>
      <w:bookmarkEnd w:id="59"/>
      <w:r>
        <w:t xml:space="preserve"> </w:t>
      </w:r>
    </w:p>
    <w:p w14:paraId="2C7DC62B" w14:textId="77777777" w:rsidR="00FB72D9" w:rsidRDefault="00E01282">
      <w:pPr>
        <w:numPr>
          <w:ilvl w:val="0"/>
          <w:numId w:val="55"/>
        </w:numPr>
        <w:spacing w:after="3" w:line="251" w:lineRule="auto"/>
        <w:ind w:right="0" w:hanging="360"/>
        <w:jc w:val="left"/>
      </w:pPr>
      <w:r>
        <w:rPr>
          <w:sz w:val="20"/>
        </w:rPr>
        <w:t>неадекватностью представлений испытуемого о задачах исследования</w:t>
      </w:r>
    </w:p>
    <w:p w14:paraId="70282993" w14:textId="77777777" w:rsidR="00FB72D9" w:rsidRDefault="00E01282">
      <w:pPr>
        <w:numPr>
          <w:ilvl w:val="0"/>
          <w:numId w:val="55"/>
        </w:numPr>
        <w:spacing w:after="3" w:line="251" w:lineRule="auto"/>
        <w:ind w:right="0" w:hanging="360"/>
        <w:jc w:val="left"/>
      </w:pPr>
      <w:r>
        <w:rPr>
          <w:sz w:val="20"/>
        </w:rPr>
        <w:t>ненамеренным искажением результатов экспериментатором</w:t>
      </w:r>
    </w:p>
    <w:p w14:paraId="4FCFD0F5" w14:textId="77777777" w:rsidR="00FB72D9" w:rsidRDefault="00E01282">
      <w:pPr>
        <w:numPr>
          <w:ilvl w:val="0"/>
          <w:numId w:val="55"/>
        </w:numPr>
        <w:spacing w:after="3" w:line="251" w:lineRule="auto"/>
        <w:ind w:right="0" w:hanging="360"/>
        <w:jc w:val="left"/>
      </w:pPr>
      <w:r>
        <w:rPr>
          <w:sz w:val="20"/>
        </w:rPr>
        <w:t>намеренным искажением результатов</w:t>
      </w:r>
    </w:p>
    <w:p w14:paraId="729017D9" w14:textId="77777777" w:rsidR="00FB72D9" w:rsidRDefault="00E01282">
      <w:pPr>
        <w:numPr>
          <w:ilvl w:val="0"/>
          <w:numId w:val="55"/>
        </w:numPr>
        <w:spacing w:after="234" w:line="251" w:lineRule="auto"/>
        <w:ind w:right="0" w:hanging="360"/>
        <w:jc w:val="left"/>
      </w:pPr>
      <w:r>
        <w:rPr>
          <w:sz w:val="20"/>
        </w:rPr>
        <w:t>влиянием мотивации испытуемого на эффективность решения им экспериментальных задач</w:t>
      </w:r>
    </w:p>
    <w:p w14:paraId="1CEFDFAA" w14:textId="77777777" w:rsidR="00FB72D9" w:rsidRDefault="00E01282">
      <w:pPr>
        <w:pStyle w:val="1"/>
        <w:ind w:left="-5"/>
      </w:pPr>
      <w:bookmarkStart w:id="60" w:name="_Toc106315938"/>
      <w:r>
        <w:t>49. ЭФФЕКТ ПИГМАЛИОНА СВЯЗАН С</w:t>
      </w:r>
      <w:bookmarkEnd w:id="60"/>
    </w:p>
    <w:p w14:paraId="39642BBD" w14:textId="77777777" w:rsidR="00FB72D9" w:rsidRDefault="00E01282">
      <w:pPr>
        <w:numPr>
          <w:ilvl w:val="0"/>
          <w:numId w:val="56"/>
        </w:numPr>
        <w:spacing w:after="3" w:line="251" w:lineRule="auto"/>
        <w:ind w:right="0" w:hanging="360"/>
        <w:jc w:val="left"/>
      </w:pPr>
      <w:r>
        <w:rPr>
          <w:sz w:val="20"/>
        </w:rPr>
        <w:t>искажением результатов в пользу гипотезы</w:t>
      </w:r>
    </w:p>
    <w:p w14:paraId="52EEC73A" w14:textId="77777777" w:rsidR="00FB72D9" w:rsidRDefault="00E01282">
      <w:pPr>
        <w:numPr>
          <w:ilvl w:val="0"/>
          <w:numId w:val="56"/>
        </w:numPr>
        <w:spacing w:after="3" w:line="251" w:lineRule="auto"/>
        <w:ind w:right="0" w:hanging="360"/>
        <w:jc w:val="left"/>
      </w:pPr>
      <w:r>
        <w:rPr>
          <w:sz w:val="20"/>
        </w:rPr>
        <w:t>искажением результатов против гипотезы</w:t>
      </w:r>
    </w:p>
    <w:p w14:paraId="2D5DE68B" w14:textId="77777777" w:rsidR="00FB72D9" w:rsidRDefault="00E01282">
      <w:pPr>
        <w:numPr>
          <w:ilvl w:val="0"/>
          <w:numId w:val="56"/>
        </w:numPr>
        <w:spacing w:after="3" w:line="251" w:lineRule="auto"/>
        <w:ind w:right="0" w:hanging="360"/>
        <w:jc w:val="left"/>
      </w:pPr>
      <w:r>
        <w:rPr>
          <w:sz w:val="20"/>
        </w:rPr>
        <w:t>преднамеренным искажением результатов</w:t>
      </w:r>
    </w:p>
    <w:p w14:paraId="0662409C" w14:textId="77777777" w:rsidR="00FB72D9" w:rsidRDefault="00E01282">
      <w:pPr>
        <w:numPr>
          <w:ilvl w:val="0"/>
          <w:numId w:val="56"/>
        </w:numPr>
        <w:spacing w:after="232" w:line="251" w:lineRule="auto"/>
        <w:ind w:right="0" w:hanging="360"/>
        <w:jc w:val="left"/>
      </w:pPr>
      <w:r>
        <w:rPr>
          <w:sz w:val="20"/>
        </w:rPr>
        <w:t>непредсказуемым искажением результатов</w:t>
      </w:r>
    </w:p>
    <w:p w14:paraId="0255598C" w14:textId="77777777" w:rsidR="00FB72D9" w:rsidRDefault="00E01282">
      <w:pPr>
        <w:pStyle w:val="1"/>
        <w:ind w:left="-5"/>
      </w:pPr>
      <w:bookmarkStart w:id="61" w:name="_Toc106315939"/>
      <w:r>
        <w:t>50. АДЕКВАТНЫМ СРЕДСТВОМ УСТРАНЕНИЯ ЭФФЕКТА ПИГМАЛИОНА ЯВЛЯЕТСЯ</w:t>
      </w:r>
      <w:bookmarkEnd w:id="61"/>
    </w:p>
    <w:p w14:paraId="1F58FE2B" w14:textId="77777777" w:rsidR="00FB72D9" w:rsidRDefault="00E01282">
      <w:pPr>
        <w:numPr>
          <w:ilvl w:val="0"/>
          <w:numId w:val="57"/>
        </w:numPr>
        <w:spacing w:after="3" w:line="251" w:lineRule="auto"/>
        <w:ind w:right="0" w:hanging="360"/>
        <w:jc w:val="left"/>
      </w:pPr>
      <w:r>
        <w:rPr>
          <w:sz w:val="20"/>
        </w:rPr>
        <w:t>применение слепого метода</w:t>
      </w:r>
    </w:p>
    <w:p w14:paraId="341B74D7" w14:textId="77777777" w:rsidR="00FB72D9" w:rsidRDefault="00E01282">
      <w:pPr>
        <w:numPr>
          <w:ilvl w:val="0"/>
          <w:numId w:val="57"/>
        </w:numPr>
        <w:spacing w:after="3" w:line="251" w:lineRule="auto"/>
        <w:ind w:right="0" w:hanging="360"/>
        <w:jc w:val="left"/>
      </w:pPr>
      <w:r>
        <w:rPr>
          <w:sz w:val="20"/>
        </w:rPr>
        <w:t>использование плацебо</w:t>
      </w:r>
    </w:p>
    <w:p w14:paraId="1C5E35F2" w14:textId="77777777" w:rsidR="00FB72D9" w:rsidRDefault="00E01282">
      <w:pPr>
        <w:numPr>
          <w:ilvl w:val="0"/>
          <w:numId w:val="57"/>
        </w:numPr>
        <w:spacing w:after="3" w:line="251" w:lineRule="auto"/>
        <w:ind w:right="0" w:hanging="360"/>
        <w:jc w:val="left"/>
      </w:pPr>
      <w:r>
        <w:rPr>
          <w:sz w:val="20"/>
        </w:rPr>
        <w:lastRenderedPageBreak/>
        <w:t>применение двойного слепого метода</w:t>
      </w:r>
    </w:p>
    <w:p w14:paraId="65485695" w14:textId="77777777" w:rsidR="00FB72D9" w:rsidRDefault="00E01282">
      <w:pPr>
        <w:numPr>
          <w:ilvl w:val="0"/>
          <w:numId w:val="57"/>
        </w:numPr>
        <w:spacing w:after="234" w:line="251" w:lineRule="auto"/>
        <w:ind w:right="0" w:hanging="360"/>
        <w:jc w:val="left"/>
      </w:pPr>
      <w:r>
        <w:rPr>
          <w:sz w:val="20"/>
        </w:rPr>
        <w:t>манипуляция мотивацией испытуемых</w:t>
      </w:r>
    </w:p>
    <w:p w14:paraId="232E91E2" w14:textId="77777777" w:rsidR="00FB72D9" w:rsidRDefault="00E01282">
      <w:pPr>
        <w:pStyle w:val="1"/>
        <w:ind w:right="3"/>
        <w:jc w:val="center"/>
      </w:pPr>
      <w:bookmarkStart w:id="62" w:name="_Toc106315940"/>
      <w:r>
        <w:t>Ответы к тестовым заданиям</w:t>
      </w:r>
      <w:bookmarkEnd w:id="62"/>
    </w:p>
    <w:tbl>
      <w:tblPr>
        <w:tblStyle w:val="TableGrid"/>
        <w:tblW w:w="9262" w:type="dxa"/>
        <w:tblInd w:w="-110" w:type="dxa"/>
        <w:tblCellMar>
          <w:top w:w="1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42"/>
        <w:gridCol w:w="1544"/>
        <w:gridCol w:w="1544"/>
        <w:gridCol w:w="1544"/>
        <w:gridCol w:w="1544"/>
        <w:gridCol w:w="1544"/>
      </w:tblGrid>
      <w:tr w:rsidR="00FB72D9" w14:paraId="024E2BA6" w14:textId="77777777">
        <w:trPr>
          <w:trHeight w:val="482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C9F5954" w14:textId="77777777" w:rsidR="00FB72D9" w:rsidRDefault="00E01282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  <w:sz w:val="20"/>
              </w:rPr>
              <w:t>№№</w:t>
            </w:r>
          </w:p>
          <w:p w14:paraId="1832B745" w14:textId="77777777" w:rsidR="00FB72D9" w:rsidRDefault="00E01282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  <w:sz w:val="20"/>
              </w:rPr>
              <w:t>заданий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6CAD9E0B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Ответы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5B94ECE1" w14:textId="77777777" w:rsidR="00FB72D9" w:rsidRDefault="00E01282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  <w:sz w:val="20"/>
              </w:rPr>
              <w:t>№№</w:t>
            </w:r>
          </w:p>
          <w:p w14:paraId="7B504854" w14:textId="77777777" w:rsidR="00FB72D9" w:rsidRDefault="00E01282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  <w:sz w:val="20"/>
              </w:rPr>
              <w:t>заданий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1F3C17D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Ответы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F52C5BC" w14:textId="77777777" w:rsidR="00FB72D9" w:rsidRDefault="00E01282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  <w:sz w:val="20"/>
              </w:rPr>
              <w:t>№№</w:t>
            </w:r>
          </w:p>
          <w:p w14:paraId="7578714B" w14:textId="77777777" w:rsidR="00FB72D9" w:rsidRDefault="00E01282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  <w:sz w:val="20"/>
              </w:rPr>
              <w:t>заданий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89F4CB3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Ответы</w:t>
            </w:r>
          </w:p>
        </w:tc>
      </w:tr>
      <w:tr w:rsidR="00FB72D9" w14:paraId="5DD88DD4" w14:textId="77777777">
        <w:trPr>
          <w:trHeight w:val="326"/>
        </w:trPr>
        <w:tc>
          <w:tcPr>
            <w:tcW w:w="15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D30C3" w14:textId="77777777" w:rsidR="00FB72D9" w:rsidRDefault="00E01282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154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57457D3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B59FFD9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21</w:t>
            </w:r>
          </w:p>
        </w:tc>
        <w:tc>
          <w:tcPr>
            <w:tcW w:w="154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6B9205B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71B104F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41</w:t>
            </w:r>
          </w:p>
        </w:tc>
        <w:tc>
          <w:tcPr>
            <w:tcW w:w="154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D8AF3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1</w:t>
            </w:r>
          </w:p>
        </w:tc>
      </w:tr>
      <w:tr w:rsidR="00FB72D9" w14:paraId="12BC9145" w14:textId="77777777">
        <w:trPr>
          <w:trHeight w:val="336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5DA1A" w14:textId="77777777" w:rsidR="00FB72D9" w:rsidRDefault="00E01282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C4CFA59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02D1F8C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22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E1FF0F6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A6BE290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42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F75F2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1</w:t>
            </w:r>
          </w:p>
        </w:tc>
      </w:tr>
      <w:tr w:rsidR="00FB72D9" w14:paraId="1AE6EBD3" w14:textId="77777777">
        <w:trPr>
          <w:trHeight w:val="336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DBB10" w14:textId="77777777" w:rsidR="00FB72D9" w:rsidRDefault="00E01282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A9E3B16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34DB8E0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23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7BA22D8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AD79E86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43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93D70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4</w:t>
            </w:r>
          </w:p>
        </w:tc>
      </w:tr>
      <w:tr w:rsidR="00FB72D9" w14:paraId="03077ADA" w14:textId="77777777">
        <w:trPr>
          <w:trHeight w:val="336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1B421" w14:textId="77777777" w:rsidR="00FB72D9" w:rsidRDefault="00E01282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E980B7C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9FD886A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24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E67016D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0AEB845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44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00AB4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2</w:t>
            </w:r>
          </w:p>
        </w:tc>
      </w:tr>
      <w:tr w:rsidR="00FB72D9" w14:paraId="67B3EFC2" w14:textId="77777777">
        <w:trPr>
          <w:trHeight w:val="336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0C068" w14:textId="77777777" w:rsidR="00FB72D9" w:rsidRDefault="00E01282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4E22D01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3E533F7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25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B0751D6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2DB670B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45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CE4D6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1</w:t>
            </w:r>
          </w:p>
        </w:tc>
      </w:tr>
      <w:tr w:rsidR="00FB72D9" w14:paraId="071B441B" w14:textId="77777777">
        <w:trPr>
          <w:trHeight w:val="336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1D5CA" w14:textId="77777777" w:rsidR="00FB72D9" w:rsidRDefault="00E01282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A73B14D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65A7D2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26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DE3FCC0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E644D4F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46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69768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1</w:t>
            </w:r>
          </w:p>
        </w:tc>
      </w:tr>
      <w:tr w:rsidR="00FB72D9" w14:paraId="1F60994A" w14:textId="77777777">
        <w:trPr>
          <w:trHeight w:val="336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072AF" w14:textId="77777777" w:rsidR="00FB72D9" w:rsidRDefault="00E01282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E0C8A39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21FA711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27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3590268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8BE1157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47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C3456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1</w:t>
            </w:r>
          </w:p>
        </w:tc>
      </w:tr>
      <w:tr w:rsidR="00FB72D9" w14:paraId="27B49F21" w14:textId="77777777">
        <w:trPr>
          <w:trHeight w:val="336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581C0" w14:textId="77777777" w:rsidR="00FB72D9" w:rsidRDefault="00E01282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AAF82BC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A3733EC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2CFC578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7D7532D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48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EC33C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3</w:t>
            </w:r>
          </w:p>
        </w:tc>
      </w:tr>
      <w:tr w:rsidR="00FB72D9" w14:paraId="1879FAB3" w14:textId="77777777">
        <w:trPr>
          <w:trHeight w:val="336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96FA8" w14:textId="77777777" w:rsidR="00FB72D9" w:rsidRDefault="00E01282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74D627D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EC822D0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29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EEC5164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AFB3C46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49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42630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1</w:t>
            </w:r>
          </w:p>
        </w:tc>
      </w:tr>
      <w:tr w:rsidR="00FB72D9" w14:paraId="38DFED17" w14:textId="77777777">
        <w:trPr>
          <w:trHeight w:val="336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350DD" w14:textId="77777777" w:rsidR="00FB72D9" w:rsidRDefault="00E01282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91EBBB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90D1650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61DC970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FC5A760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50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2F7F9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3</w:t>
            </w:r>
          </w:p>
        </w:tc>
      </w:tr>
      <w:tr w:rsidR="00FB72D9" w14:paraId="5DD3FCB7" w14:textId="77777777">
        <w:trPr>
          <w:trHeight w:val="336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758D6" w14:textId="77777777" w:rsidR="00FB72D9" w:rsidRDefault="00E01282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637B62D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254AB2C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31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5379F9F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1F376D3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22AE1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FB72D9" w14:paraId="76303AE6" w14:textId="77777777">
        <w:trPr>
          <w:trHeight w:val="336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2D684" w14:textId="77777777" w:rsidR="00FB72D9" w:rsidRDefault="00E01282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43C5E38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AF76322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32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FA2F28F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9401E4E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785AE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FB72D9" w14:paraId="39F8E8B4" w14:textId="77777777">
        <w:trPr>
          <w:trHeight w:val="336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08FD4" w14:textId="77777777" w:rsidR="00FB72D9" w:rsidRDefault="00E01282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sz w:val="20"/>
              </w:rPr>
              <w:t>13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AA7EAD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BCA7157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33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06ADCD0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EA5F8F8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D2107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FB72D9" w14:paraId="1DDF07FD" w14:textId="77777777">
        <w:trPr>
          <w:trHeight w:val="336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40F18" w14:textId="77777777" w:rsidR="00FB72D9" w:rsidRDefault="00E01282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FC3CD0E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59E7AE9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34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BDE1AE8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2BAFD16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C27C8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FB72D9" w14:paraId="4087BB0F" w14:textId="77777777">
        <w:trPr>
          <w:trHeight w:val="336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230B5" w14:textId="77777777" w:rsidR="00FB72D9" w:rsidRDefault="00E01282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6534148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2FC4378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35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2B5240B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A347E7A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50F45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FB72D9" w14:paraId="3690F0AD" w14:textId="77777777">
        <w:trPr>
          <w:trHeight w:val="336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004FE" w14:textId="77777777" w:rsidR="00FB72D9" w:rsidRDefault="00E01282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16C5640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4357DCA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36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3276C20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A6BD4E0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279A1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FB72D9" w14:paraId="7969BB47" w14:textId="77777777">
        <w:trPr>
          <w:trHeight w:val="336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DF8DB" w14:textId="77777777" w:rsidR="00FB72D9" w:rsidRDefault="00E01282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2F0EBDC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F952BF8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37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8C482C9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5DA53FA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47A6F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FB72D9" w14:paraId="729B5A0A" w14:textId="77777777">
        <w:trPr>
          <w:trHeight w:val="336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29385" w14:textId="77777777" w:rsidR="00FB72D9" w:rsidRDefault="00E01282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D22318D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3D3DF12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38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22157C7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4316DE0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0D229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FB72D9" w14:paraId="0E1A5F2D" w14:textId="77777777">
        <w:trPr>
          <w:trHeight w:val="336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A283E" w14:textId="77777777" w:rsidR="00FB72D9" w:rsidRDefault="00E01282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sz w:val="20"/>
              </w:rPr>
              <w:t>19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846C10A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D6899C2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39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0DFB4B8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124B975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8356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FB72D9" w14:paraId="6E9B86BF" w14:textId="77777777">
        <w:trPr>
          <w:trHeight w:val="358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1E82A" w14:textId="77777777" w:rsidR="00FB72D9" w:rsidRDefault="00E01282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DF44A2E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FCEA605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>40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C3E975" w14:textId="77777777" w:rsidR="00FB72D9" w:rsidRDefault="00E01282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7DFE69A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E6529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5F8D37B5" w14:textId="77777777" w:rsidR="00FB72D9" w:rsidRDefault="00E01282">
      <w:pPr>
        <w:spacing w:after="10"/>
        <w:ind w:left="-5" w:right="3"/>
        <w:jc w:val="left"/>
      </w:pPr>
      <w:r>
        <w:rPr>
          <w:b/>
        </w:rPr>
        <w:t xml:space="preserve">Примерная тематика рефератов </w:t>
      </w:r>
    </w:p>
    <w:p w14:paraId="64D1DFBA" w14:textId="77777777" w:rsidR="00636F35" w:rsidRDefault="00636F35">
      <w:pPr>
        <w:ind w:left="-5" w:right="3752"/>
      </w:pPr>
    </w:p>
    <w:p w14:paraId="479F115E" w14:textId="2A644C5A" w:rsidR="00FB72D9" w:rsidRDefault="00E01282">
      <w:pPr>
        <w:ind w:left="-5" w:right="3752"/>
      </w:pPr>
      <w:r>
        <w:tab/>
        <w:t>Конфликт парадигм в истории психологии.</w:t>
      </w:r>
    </w:p>
    <w:p w14:paraId="3C6A0B3B" w14:textId="77777777" w:rsidR="00FB72D9" w:rsidRDefault="00E01282">
      <w:pPr>
        <w:numPr>
          <w:ilvl w:val="0"/>
          <w:numId w:val="58"/>
        </w:numPr>
        <w:ind w:right="0" w:hanging="360"/>
      </w:pPr>
      <w:r>
        <w:t>"Структура научных революций" Т. Куна и  концепция критического рационализма.</w:t>
      </w:r>
    </w:p>
    <w:p w14:paraId="4B3DA63B" w14:textId="77777777" w:rsidR="00FB72D9" w:rsidRDefault="00E01282">
      <w:pPr>
        <w:numPr>
          <w:ilvl w:val="0"/>
          <w:numId w:val="58"/>
        </w:numPr>
        <w:ind w:right="0" w:hanging="360"/>
      </w:pPr>
      <w:r>
        <w:t>Количественный и качественный анализ данных в психологии.</w:t>
      </w:r>
    </w:p>
    <w:p w14:paraId="171F106F" w14:textId="77777777" w:rsidR="00FB72D9" w:rsidRDefault="00E01282">
      <w:pPr>
        <w:numPr>
          <w:ilvl w:val="0"/>
          <w:numId w:val="58"/>
        </w:numPr>
        <w:ind w:right="0" w:hanging="360"/>
      </w:pPr>
      <w:r>
        <w:t>Исследовательские методы в истории психологии.</w:t>
      </w:r>
    </w:p>
    <w:p w14:paraId="1DC6347D" w14:textId="77777777" w:rsidR="00FB72D9" w:rsidRDefault="00E01282">
      <w:pPr>
        <w:numPr>
          <w:ilvl w:val="0"/>
          <w:numId w:val="58"/>
        </w:numPr>
        <w:ind w:right="0" w:hanging="360"/>
      </w:pPr>
      <w:r>
        <w:t>Психологический анализ психологических исследований.</w:t>
      </w:r>
    </w:p>
    <w:p w14:paraId="57D861CC" w14:textId="77777777" w:rsidR="00FB72D9" w:rsidRDefault="00E01282">
      <w:pPr>
        <w:numPr>
          <w:ilvl w:val="0"/>
          <w:numId w:val="58"/>
        </w:numPr>
        <w:ind w:right="0" w:hanging="360"/>
      </w:pPr>
      <w:r>
        <w:t>Наблюдение. Беседа. Измерение.</w:t>
      </w:r>
    </w:p>
    <w:p w14:paraId="232CA667" w14:textId="77777777" w:rsidR="00FB72D9" w:rsidRDefault="00E01282">
      <w:pPr>
        <w:numPr>
          <w:ilvl w:val="0"/>
          <w:numId w:val="58"/>
        </w:numPr>
        <w:ind w:right="0" w:hanging="360"/>
      </w:pPr>
      <w:r>
        <w:t>Истинный эксперимент и квазиэксперимент.</w:t>
      </w:r>
    </w:p>
    <w:p w14:paraId="02F8885A" w14:textId="77777777" w:rsidR="00FB72D9" w:rsidRDefault="00E01282">
      <w:pPr>
        <w:numPr>
          <w:ilvl w:val="0"/>
          <w:numId w:val="58"/>
        </w:numPr>
        <w:ind w:right="0" w:hanging="360"/>
      </w:pPr>
      <w:r>
        <w:t>Неэкспериментальные методы исследования в психологии.</w:t>
      </w:r>
    </w:p>
    <w:p w14:paraId="13938A63" w14:textId="77777777" w:rsidR="00FB72D9" w:rsidRDefault="00E01282">
      <w:pPr>
        <w:numPr>
          <w:ilvl w:val="0"/>
          <w:numId w:val="58"/>
        </w:numPr>
        <w:ind w:right="0" w:hanging="360"/>
      </w:pPr>
      <w:r>
        <w:t>Проблема формального и содержательного аспектов планирования экспериментов в психологии.</w:t>
      </w:r>
    </w:p>
    <w:p w14:paraId="1E30B975" w14:textId="77777777" w:rsidR="00FB72D9" w:rsidRDefault="00E01282">
      <w:pPr>
        <w:numPr>
          <w:ilvl w:val="0"/>
          <w:numId w:val="58"/>
        </w:numPr>
        <w:ind w:right="0" w:hanging="360"/>
      </w:pPr>
      <w:r>
        <w:t>Проблема истинности научного знания.</w:t>
      </w:r>
    </w:p>
    <w:p w14:paraId="4E477E8B" w14:textId="77777777" w:rsidR="00FB72D9" w:rsidRDefault="00E01282">
      <w:pPr>
        <w:numPr>
          <w:ilvl w:val="0"/>
          <w:numId w:val="58"/>
        </w:numPr>
        <w:ind w:right="0" w:hanging="360"/>
      </w:pPr>
      <w:r>
        <w:t>Анализ структуры эмпирического исследования (по выбору обучающегося).</w:t>
      </w:r>
    </w:p>
    <w:p w14:paraId="27CE6773" w14:textId="77777777" w:rsidR="00FB72D9" w:rsidRDefault="00E01282">
      <w:pPr>
        <w:numPr>
          <w:ilvl w:val="0"/>
          <w:numId w:val="58"/>
        </w:numPr>
        <w:ind w:right="0" w:hanging="360"/>
      </w:pPr>
      <w:r>
        <w:t>Анализ валидности эмпирического исследования (по выбору обучающегося).</w:t>
      </w:r>
    </w:p>
    <w:p w14:paraId="34636F29" w14:textId="77777777" w:rsidR="00FB72D9" w:rsidRDefault="00E01282">
      <w:pPr>
        <w:numPr>
          <w:ilvl w:val="0"/>
          <w:numId w:val="58"/>
        </w:numPr>
        <w:ind w:right="0" w:hanging="360"/>
      </w:pPr>
      <w:r>
        <w:lastRenderedPageBreak/>
        <w:t>Рецензирование эмпирического исследования (по выбору обучающегося).</w:t>
      </w:r>
    </w:p>
    <w:p w14:paraId="65AC3D34" w14:textId="374C0A03" w:rsidR="00FB72D9" w:rsidRDefault="00E01282">
      <w:pPr>
        <w:spacing w:after="10"/>
        <w:ind w:left="-5" w:right="3"/>
        <w:jc w:val="left"/>
        <w:rPr>
          <w:b/>
        </w:rPr>
      </w:pPr>
      <w:r>
        <w:rPr>
          <w:b/>
        </w:rPr>
        <w:t xml:space="preserve">Перечень примерных контрольных вопросов </w:t>
      </w:r>
    </w:p>
    <w:p w14:paraId="7B28E03D" w14:textId="77777777" w:rsidR="00636F35" w:rsidRDefault="00636F35">
      <w:pPr>
        <w:spacing w:after="10"/>
        <w:ind w:left="-5" w:right="3"/>
        <w:jc w:val="left"/>
      </w:pPr>
    </w:p>
    <w:p w14:paraId="025F2F72" w14:textId="77777777" w:rsidR="00FB72D9" w:rsidRDefault="00E01282">
      <w:pPr>
        <w:numPr>
          <w:ilvl w:val="0"/>
          <w:numId w:val="59"/>
        </w:numPr>
        <w:ind w:right="0" w:hanging="360"/>
      </w:pPr>
      <w:r>
        <w:t>Понятие "экспериментальная психология". Предмет экспериментальной психологии.</w:t>
      </w:r>
    </w:p>
    <w:p w14:paraId="18ABDCB7" w14:textId="77777777" w:rsidR="00FB72D9" w:rsidRDefault="00E01282">
      <w:pPr>
        <w:numPr>
          <w:ilvl w:val="0"/>
          <w:numId w:val="59"/>
        </w:numPr>
        <w:ind w:right="0" w:hanging="360"/>
      </w:pPr>
      <w:r>
        <w:t>Классификации методов психологического исследования.</w:t>
      </w:r>
    </w:p>
    <w:p w14:paraId="143F2A15" w14:textId="77777777" w:rsidR="00FB72D9" w:rsidRDefault="00E01282">
      <w:pPr>
        <w:numPr>
          <w:ilvl w:val="0"/>
          <w:numId w:val="59"/>
        </w:numPr>
        <w:ind w:right="0" w:hanging="360"/>
      </w:pPr>
      <w:r>
        <w:t>Краткая характеристика основных методов психологического исследования.</w:t>
      </w:r>
    </w:p>
    <w:p w14:paraId="563E2AB0" w14:textId="77777777" w:rsidR="00FB72D9" w:rsidRDefault="00E01282">
      <w:pPr>
        <w:numPr>
          <w:ilvl w:val="0"/>
          <w:numId w:val="59"/>
        </w:numPr>
        <w:ind w:right="0" w:hanging="360"/>
      </w:pPr>
      <w:r>
        <w:t>Структура психологического исследования: проблема, объект и предмет, цели и задачи исследования.</w:t>
      </w:r>
    </w:p>
    <w:p w14:paraId="29F89195" w14:textId="77777777" w:rsidR="00FB72D9" w:rsidRDefault="00E01282">
      <w:pPr>
        <w:numPr>
          <w:ilvl w:val="0"/>
          <w:numId w:val="59"/>
        </w:numPr>
        <w:ind w:right="0" w:hanging="360"/>
      </w:pPr>
      <w:r>
        <w:t>Структура текста работы, излагающей результаты исследования</w:t>
      </w:r>
    </w:p>
    <w:p w14:paraId="3FF5CD55" w14:textId="77777777" w:rsidR="00FB72D9" w:rsidRDefault="00E01282">
      <w:pPr>
        <w:numPr>
          <w:ilvl w:val="0"/>
          <w:numId w:val="59"/>
        </w:numPr>
        <w:ind w:right="0" w:hanging="360"/>
      </w:pPr>
      <w:r>
        <w:t>Основные виды гипотез в психологическом исследовании.</w:t>
      </w:r>
    </w:p>
    <w:p w14:paraId="53D3054D" w14:textId="77777777" w:rsidR="00FB72D9" w:rsidRDefault="00E01282">
      <w:pPr>
        <w:numPr>
          <w:ilvl w:val="0"/>
          <w:numId w:val="59"/>
        </w:numPr>
        <w:ind w:right="0" w:hanging="360"/>
      </w:pPr>
      <w:r>
        <w:t>Операционализация переменных и распространение выводов.</w:t>
      </w:r>
    </w:p>
    <w:p w14:paraId="617F497D" w14:textId="77777777" w:rsidR="00FB72D9" w:rsidRDefault="00E01282">
      <w:pPr>
        <w:numPr>
          <w:ilvl w:val="0"/>
          <w:numId w:val="59"/>
        </w:numPr>
        <w:ind w:right="0" w:hanging="360"/>
      </w:pPr>
      <w:r>
        <w:t>Составление программы и планирование исследования.</w:t>
      </w:r>
    </w:p>
    <w:p w14:paraId="6B333D8A" w14:textId="77777777" w:rsidR="00FB72D9" w:rsidRDefault="00E01282">
      <w:pPr>
        <w:numPr>
          <w:ilvl w:val="0"/>
          <w:numId w:val="59"/>
        </w:numPr>
        <w:ind w:right="0" w:hanging="360"/>
      </w:pPr>
      <w:r>
        <w:t>Принятие решений относительно гипотез исследования.</w:t>
      </w:r>
    </w:p>
    <w:p w14:paraId="27CCBE03" w14:textId="77777777" w:rsidR="00FB72D9" w:rsidRDefault="00E01282">
      <w:pPr>
        <w:numPr>
          <w:ilvl w:val="0"/>
          <w:numId w:val="59"/>
        </w:numPr>
        <w:ind w:right="0" w:hanging="360"/>
      </w:pPr>
      <w:r>
        <w:t>Проблема интерпретации результатов исследования.</w:t>
      </w:r>
    </w:p>
    <w:p w14:paraId="74A23BB3" w14:textId="77777777" w:rsidR="00FB72D9" w:rsidRDefault="00E01282">
      <w:pPr>
        <w:numPr>
          <w:ilvl w:val="0"/>
          <w:numId w:val="59"/>
        </w:numPr>
        <w:ind w:right="0" w:hanging="360"/>
      </w:pPr>
      <w:r>
        <w:t>Общая характеристика метода наблюдения в психологических исследованиях.</w:t>
      </w:r>
    </w:p>
    <w:p w14:paraId="0ED92E3A" w14:textId="77777777" w:rsidR="00FB72D9" w:rsidRDefault="00E01282">
      <w:pPr>
        <w:numPr>
          <w:ilvl w:val="0"/>
          <w:numId w:val="59"/>
        </w:numPr>
        <w:ind w:right="0" w:hanging="360"/>
      </w:pPr>
      <w:r>
        <w:t>Общая характеристика метода беседы в психологических исследованиях.</w:t>
      </w:r>
    </w:p>
    <w:p w14:paraId="3CCF25A3" w14:textId="77777777" w:rsidR="00FB72D9" w:rsidRDefault="00E01282">
      <w:pPr>
        <w:numPr>
          <w:ilvl w:val="0"/>
          <w:numId w:val="59"/>
        </w:numPr>
        <w:ind w:right="0" w:hanging="360"/>
      </w:pPr>
      <w:r>
        <w:t>Проблема измерения в психологии.</w:t>
      </w:r>
    </w:p>
    <w:p w14:paraId="71E3AB63" w14:textId="77777777" w:rsidR="00FB72D9" w:rsidRDefault="00E01282">
      <w:pPr>
        <w:numPr>
          <w:ilvl w:val="0"/>
          <w:numId w:val="59"/>
        </w:numPr>
        <w:ind w:right="0" w:hanging="360"/>
      </w:pPr>
      <w:r>
        <w:t>Понятия эксперимента и квазиэксперимента.</w:t>
      </w:r>
    </w:p>
    <w:p w14:paraId="4632F89D" w14:textId="77777777" w:rsidR="00FB72D9" w:rsidRDefault="00E01282">
      <w:pPr>
        <w:numPr>
          <w:ilvl w:val="0"/>
          <w:numId w:val="59"/>
        </w:numPr>
        <w:ind w:right="0" w:hanging="360"/>
      </w:pPr>
      <w:r>
        <w:t>Проблема причинности в психологии.</w:t>
      </w:r>
    </w:p>
    <w:p w14:paraId="2C787E6C" w14:textId="77777777" w:rsidR="00FB72D9" w:rsidRDefault="00E01282">
      <w:pPr>
        <w:numPr>
          <w:ilvl w:val="0"/>
          <w:numId w:val="59"/>
        </w:numPr>
        <w:ind w:right="0" w:hanging="360"/>
      </w:pPr>
      <w:r>
        <w:t>Экспериментальные переменные.</w:t>
      </w:r>
    </w:p>
    <w:p w14:paraId="2596B17B" w14:textId="77777777" w:rsidR="00FB72D9" w:rsidRDefault="00E01282">
      <w:pPr>
        <w:numPr>
          <w:ilvl w:val="0"/>
          <w:numId w:val="59"/>
        </w:numPr>
        <w:ind w:right="0" w:hanging="360"/>
      </w:pPr>
      <w:r>
        <w:t>Контроль переменных в эксперименте: виды, формы, методы.</w:t>
      </w:r>
    </w:p>
    <w:p w14:paraId="212370A9" w14:textId="77777777" w:rsidR="00FB72D9" w:rsidRDefault="00E01282">
      <w:pPr>
        <w:numPr>
          <w:ilvl w:val="0"/>
          <w:numId w:val="59"/>
        </w:numPr>
        <w:ind w:right="0" w:hanging="360"/>
      </w:pPr>
      <w:r>
        <w:t>Проблема валидности психологического исследования. Виды валидности.</w:t>
      </w:r>
    </w:p>
    <w:p w14:paraId="67A5C6FA" w14:textId="77777777" w:rsidR="00FB72D9" w:rsidRDefault="00E01282">
      <w:pPr>
        <w:numPr>
          <w:ilvl w:val="0"/>
          <w:numId w:val="59"/>
        </w:numPr>
        <w:ind w:right="0" w:hanging="360"/>
      </w:pPr>
      <w:r>
        <w:t>Надежность и репрезентативность экспериментальных данных.</w:t>
      </w:r>
    </w:p>
    <w:p w14:paraId="5DCF5EE1" w14:textId="77777777" w:rsidR="00FB72D9" w:rsidRDefault="00E01282">
      <w:pPr>
        <w:numPr>
          <w:ilvl w:val="0"/>
          <w:numId w:val="59"/>
        </w:numPr>
        <w:ind w:right="0" w:hanging="360"/>
      </w:pPr>
      <w:r>
        <w:t>Репрезентативность экспериментальной выборки. Стратегии построения выборки.</w:t>
      </w:r>
    </w:p>
    <w:p w14:paraId="7777B374" w14:textId="77777777" w:rsidR="00FB72D9" w:rsidRDefault="00E01282">
      <w:pPr>
        <w:numPr>
          <w:ilvl w:val="0"/>
          <w:numId w:val="59"/>
        </w:numPr>
        <w:ind w:right="0" w:hanging="360"/>
      </w:pPr>
      <w:r>
        <w:t>Схемы сравнения в эксперименте.</w:t>
      </w:r>
    </w:p>
    <w:p w14:paraId="462C618D" w14:textId="77777777" w:rsidR="00FB72D9" w:rsidRDefault="00E01282">
      <w:pPr>
        <w:numPr>
          <w:ilvl w:val="0"/>
          <w:numId w:val="59"/>
        </w:numPr>
        <w:ind w:right="0" w:hanging="360"/>
      </w:pPr>
      <w:r>
        <w:t>План эксперимента и его значение для контроля переменных.</w:t>
      </w:r>
    </w:p>
    <w:p w14:paraId="2FA7342B" w14:textId="77777777" w:rsidR="00FB72D9" w:rsidRDefault="00E01282">
      <w:pPr>
        <w:numPr>
          <w:ilvl w:val="0"/>
          <w:numId w:val="59"/>
        </w:numPr>
        <w:ind w:right="0" w:hanging="360"/>
      </w:pPr>
      <w:r>
        <w:t>Общая характеристика доэкспериментальных планов.</w:t>
      </w:r>
    </w:p>
    <w:p w14:paraId="3C891636" w14:textId="77777777" w:rsidR="00FB72D9" w:rsidRDefault="00E01282">
      <w:pPr>
        <w:numPr>
          <w:ilvl w:val="0"/>
          <w:numId w:val="59"/>
        </w:numPr>
        <w:ind w:right="0" w:hanging="360"/>
      </w:pPr>
      <w:r>
        <w:t>Общая характеристика планов истинных экспериментов.</w:t>
      </w:r>
    </w:p>
    <w:p w14:paraId="7225DF1E" w14:textId="77777777" w:rsidR="00FB72D9" w:rsidRDefault="00E01282">
      <w:pPr>
        <w:numPr>
          <w:ilvl w:val="0"/>
          <w:numId w:val="59"/>
        </w:numPr>
        <w:ind w:right="0" w:hanging="360"/>
      </w:pPr>
      <w:r>
        <w:t>Общая характеристика квазиэкспериментальных планов.</w:t>
      </w:r>
    </w:p>
    <w:p w14:paraId="31ED895F" w14:textId="77777777" w:rsidR="00FB72D9" w:rsidRDefault="00E01282">
      <w:pPr>
        <w:numPr>
          <w:ilvl w:val="0"/>
          <w:numId w:val="59"/>
        </w:numPr>
        <w:ind w:right="0" w:hanging="360"/>
      </w:pPr>
      <w:r>
        <w:t>Квазиэкспериментальные планы.</w:t>
      </w:r>
    </w:p>
    <w:p w14:paraId="00BBC494" w14:textId="77777777" w:rsidR="00FB72D9" w:rsidRDefault="00E01282">
      <w:pPr>
        <w:numPr>
          <w:ilvl w:val="0"/>
          <w:numId w:val="59"/>
        </w:numPr>
        <w:ind w:right="0" w:hanging="360"/>
      </w:pPr>
      <w:r>
        <w:t>Общие принципы построения многоуровневых и факторных экспериментов.</w:t>
      </w:r>
    </w:p>
    <w:p w14:paraId="3E7104AF" w14:textId="77777777" w:rsidR="00FB72D9" w:rsidRDefault="00E01282">
      <w:pPr>
        <w:numPr>
          <w:ilvl w:val="0"/>
          <w:numId w:val="59"/>
        </w:numPr>
        <w:ind w:right="0" w:hanging="360"/>
      </w:pPr>
      <w:r>
        <w:t>Общие принципы построения корреляционных исследований.</w:t>
      </w:r>
    </w:p>
    <w:p w14:paraId="10CD79C8" w14:textId="77777777" w:rsidR="00FB72D9" w:rsidRDefault="00E01282">
      <w:pPr>
        <w:numPr>
          <w:ilvl w:val="0"/>
          <w:numId w:val="59"/>
        </w:numPr>
        <w:ind w:right="0" w:hanging="360"/>
      </w:pPr>
      <w:r>
        <w:t>Основные понятия и методы статистической обработки результатов психологических исследований.</w:t>
      </w:r>
    </w:p>
    <w:p w14:paraId="35C5A22F" w14:textId="77777777" w:rsidR="00FB72D9" w:rsidRDefault="00E01282">
      <w:pPr>
        <w:numPr>
          <w:ilvl w:val="0"/>
          <w:numId w:val="59"/>
        </w:numPr>
        <w:spacing w:after="269"/>
        <w:ind w:right="0" w:hanging="360"/>
      </w:pPr>
      <w:r>
        <w:t>Основные требования к представлению результатов исследования.</w:t>
      </w:r>
    </w:p>
    <w:p w14:paraId="79EBA536" w14:textId="7E5D7EA3" w:rsidR="00FB72D9" w:rsidRDefault="00636F35" w:rsidP="00636F35">
      <w:pPr>
        <w:pStyle w:val="1"/>
      </w:pPr>
      <w:bookmarkStart w:id="63" w:name="_Toc106315941"/>
      <w:r>
        <w:t xml:space="preserve">6. </w:t>
      </w:r>
      <w:r w:rsidR="00E01282">
        <w:t>Учебно-методическое и информационное обеспечение дисциплины</w:t>
      </w:r>
      <w:bookmarkEnd w:id="63"/>
    </w:p>
    <w:p w14:paraId="26232CD9" w14:textId="02AD2FA9" w:rsidR="00636F35" w:rsidRDefault="00636F35" w:rsidP="00636F35">
      <w:pPr>
        <w:pStyle w:val="1"/>
      </w:pPr>
      <w:bookmarkStart w:id="64" w:name="_Toc106315942"/>
      <w:r>
        <w:t xml:space="preserve">6.1. </w:t>
      </w:r>
      <w:r w:rsidR="00E01282">
        <w:t>Список источников и литературы</w:t>
      </w:r>
      <w:bookmarkEnd w:id="64"/>
      <w:r w:rsidR="00E01282">
        <w:t xml:space="preserve"> </w:t>
      </w:r>
    </w:p>
    <w:p w14:paraId="602DF509" w14:textId="31084A9D" w:rsidR="00FB72D9" w:rsidRDefault="00E01282" w:rsidP="00636F35">
      <w:pPr>
        <w:ind w:left="1140" w:right="2090" w:firstLine="0"/>
      </w:pPr>
      <w:r>
        <w:rPr>
          <w:b/>
        </w:rPr>
        <w:t>Основная литература:</w:t>
      </w:r>
    </w:p>
    <w:p w14:paraId="5E1E542D" w14:textId="77777777" w:rsidR="00FB72D9" w:rsidRDefault="00E01282">
      <w:pPr>
        <w:numPr>
          <w:ilvl w:val="2"/>
          <w:numId w:val="60"/>
        </w:numPr>
        <w:ind w:right="0" w:hanging="360"/>
      </w:pPr>
      <w:r>
        <w:t>Готтсданкер Р. Основы психологического эксперимента. М., Академия, 2005.</w:t>
      </w:r>
    </w:p>
    <w:p w14:paraId="4C90307E" w14:textId="77777777" w:rsidR="00FB72D9" w:rsidRDefault="00E01282">
      <w:pPr>
        <w:numPr>
          <w:ilvl w:val="2"/>
          <w:numId w:val="60"/>
        </w:numPr>
        <w:spacing w:after="0" w:line="259" w:lineRule="auto"/>
        <w:ind w:right="0" w:hanging="360"/>
      </w:pPr>
      <w:r>
        <w:t>Корнилова Т.В. Эксперимент и квазиэксперимент в психологии. СПб.: Питер, 2004.</w:t>
      </w:r>
    </w:p>
    <w:p w14:paraId="52A12C10" w14:textId="77777777" w:rsidR="00FB72D9" w:rsidRDefault="00E01282">
      <w:pPr>
        <w:numPr>
          <w:ilvl w:val="2"/>
          <w:numId w:val="60"/>
        </w:numPr>
        <w:ind w:right="0" w:hanging="360"/>
      </w:pPr>
      <w:r>
        <w:t>Корнилова Т.В. Экспериментальная психология. УМО. 2013</w:t>
      </w:r>
    </w:p>
    <w:p w14:paraId="0C2436EF" w14:textId="77777777" w:rsidR="00FB72D9" w:rsidRDefault="00E01282">
      <w:pPr>
        <w:numPr>
          <w:ilvl w:val="2"/>
          <w:numId w:val="60"/>
        </w:numPr>
        <w:ind w:right="0" w:hanging="360"/>
      </w:pPr>
      <w:r>
        <w:t>Корнилова Т.В., Смирнов С.Д. Методологические основы психологии. СПб., 2006.</w:t>
      </w:r>
    </w:p>
    <w:p w14:paraId="645C2F7C" w14:textId="77777777" w:rsidR="00FB72D9" w:rsidRDefault="00E01282">
      <w:pPr>
        <w:numPr>
          <w:ilvl w:val="2"/>
          <w:numId w:val="60"/>
        </w:numPr>
        <w:ind w:right="0" w:hanging="360"/>
      </w:pPr>
      <w:r>
        <w:t>Кун Т. Структура научных революций. М.: Прогресс, 1977.</w:t>
      </w:r>
    </w:p>
    <w:p w14:paraId="3F969EE2" w14:textId="77777777" w:rsidR="00FB72D9" w:rsidRDefault="00E01282">
      <w:pPr>
        <w:numPr>
          <w:ilvl w:val="2"/>
          <w:numId w:val="60"/>
        </w:numPr>
        <w:ind w:right="0" w:hanging="360"/>
      </w:pPr>
      <w:r>
        <w:t>Методологические проблемы современной психологии. / под ред. Т.Д. Марцинковской. М.: Смысл, 2004.</w:t>
      </w:r>
    </w:p>
    <w:p w14:paraId="105A2117" w14:textId="77777777" w:rsidR="00FB72D9" w:rsidRDefault="00E01282">
      <w:pPr>
        <w:numPr>
          <w:ilvl w:val="2"/>
          <w:numId w:val="60"/>
        </w:numPr>
        <w:ind w:right="0" w:hanging="360"/>
      </w:pPr>
      <w:r>
        <w:lastRenderedPageBreak/>
        <w:t>Прогресс психологии:</w:t>
      </w:r>
      <w:r>
        <w:rPr>
          <w:i/>
        </w:rPr>
        <w:t xml:space="preserve"> </w:t>
      </w:r>
      <w:r>
        <w:t xml:space="preserve">Критерии и признаки </w:t>
      </w:r>
      <w:r>
        <w:rPr>
          <w:i/>
        </w:rPr>
        <w:t>/</w:t>
      </w:r>
      <w:r>
        <w:t xml:space="preserve"> под ред. А.Л.Журавлева, Т.Д. Марцинковской, А.В.Юревича. М.: ИП РАН, 2009.</w:t>
      </w:r>
    </w:p>
    <w:p w14:paraId="6CB432CA" w14:textId="77777777" w:rsidR="00FB72D9" w:rsidRDefault="00E01282">
      <w:pPr>
        <w:numPr>
          <w:ilvl w:val="2"/>
          <w:numId w:val="60"/>
        </w:numPr>
        <w:ind w:right="0" w:hanging="360"/>
      </w:pPr>
      <w:r>
        <w:t>Современная экспериментальная психология. Монография: в 2-х тт. /Под ред. Барабанщикова В.А., 2011</w:t>
      </w:r>
    </w:p>
    <w:p w14:paraId="580D5B81" w14:textId="77777777" w:rsidR="00FB72D9" w:rsidRDefault="00E01282">
      <w:pPr>
        <w:numPr>
          <w:ilvl w:val="2"/>
          <w:numId w:val="60"/>
        </w:numPr>
        <w:ind w:right="0" w:hanging="360"/>
      </w:pPr>
      <w:r>
        <w:t>Теория и методология психологии (под ред. Журавлева А.Л., Юревича А.В.). М., 2007</w:t>
      </w:r>
    </w:p>
    <w:p w14:paraId="137C41E7" w14:textId="77777777" w:rsidR="00FB72D9" w:rsidRDefault="00E01282">
      <w:pPr>
        <w:spacing w:after="10"/>
        <w:ind w:left="-5" w:right="3"/>
        <w:jc w:val="left"/>
      </w:pPr>
      <w:r>
        <w:rPr>
          <w:b/>
        </w:rPr>
        <w:t>Дополнительная литература:</w:t>
      </w:r>
    </w:p>
    <w:p w14:paraId="20F8ECD3" w14:textId="77777777" w:rsidR="00FB72D9" w:rsidRDefault="00E01282">
      <w:pPr>
        <w:numPr>
          <w:ilvl w:val="2"/>
          <w:numId w:val="61"/>
        </w:numPr>
        <w:ind w:right="0" w:hanging="360"/>
      </w:pPr>
      <w:r>
        <w:t>Аналитическая психология: Прошлое и настоящее / К.Юнг, Э.Сэмюэль, В.Одайник, Дж.Хаббэк. М.: Мартис, 1995.</w:t>
      </w:r>
    </w:p>
    <w:p w14:paraId="08A20D15" w14:textId="77777777" w:rsidR="00FB72D9" w:rsidRDefault="00E01282">
      <w:pPr>
        <w:numPr>
          <w:ilvl w:val="2"/>
          <w:numId w:val="61"/>
        </w:numPr>
        <w:ind w:right="0" w:hanging="360"/>
      </w:pPr>
      <w:r>
        <w:t>Лекторский В.А. Эпистемология классическая и неклассическая. М., 2001.</w:t>
      </w:r>
    </w:p>
    <w:p w14:paraId="4BDC9B78" w14:textId="77777777" w:rsidR="00FB72D9" w:rsidRDefault="00E01282">
      <w:pPr>
        <w:numPr>
          <w:ilvl w:val="2"/>
          <w:numId w:val="61"/>
        </w:numPr>
        <w:ind w:right="0" w:hanging="360"/>
      </w:pPr>
      <w:r>
        <w:t xml:space="preserve">Марцинковская Т.Д.,  Юревич А.В. История психологии. М., 2007 </w:t>
      </w:r>
    </w:p>
    <w:p w14:paraId="69453750" w14:textId="77777777" w:rsidR="00FB72D9" w:rsidRDefault="00E01282">
      <w:pPr>
        <w:numPr>
          <w:ilvl w:val="2"/>
          <w:numId w:val="61"/>
        </w:numPr>
        <w:ind w:right="0" w:hanging="360"/>
      </w:pPr>
      <w:r>
        <w:t>Петровский А. В., Ярошевский М. Г. Основы теоретической психологии. М., 1998.</w:t>
      </w:r>
    </w:p>
    <w:p w14:paraId="1F67E769" w14:textId="77777777" w:rsidR="00FB72D9" w:rsidRDefault="00E01282">
      <w:pPr>
        <w:numPr>
          <w:ilvl w:val="2"/>
          <w:numId w:val="61"/>
        </w:numPr>
        <w:ind w:right="0" w:hanging="360"/>
      </w:pPr>
      <w:r>
        <w:t>Поппер К. Объективное знание. Эволюционный подход. М., 2002.</w:t>
      </w:r>
    </w:p>
    <w:p w14:paraId="70255778" w14:textId="77777777" w:rsidR="00FB72D9" w:rsidRDefault="00E01282">
      <w:pPr>
        <w:numPr>
          <w:ilvl w:val="2"/>
          <w:numId w:val="61"/>
        </w:numPr>
        <w:ind w:right="0" w:hanging="360"/>
      </w:pPr>
      <w:r>
        <w:t>Синергетическая парадигма. Синергетика образования. М., 2007.</w:t>
      </w:r>
    </w:p>
    <w:p w14:paraId="63999CDD" w14:textId="77777777" w:rsidR="00FB72D9" w:rsidRDefault="00E01282">
      <w:pPr>
        <w:numPr>
          <w:ilvl w:val="2"/>
          <w:numId w:val="61"/>
        </w:numPr>
        <w:ind w:right="0" w:hanging="360"/>
      </w:pPr>
      <w:r>
        <w:t>Смит Н. Современные системы психологии. СПб.: Прайм-ЕВРОЗНАК, 2003 8.</w:t>
      </w:r>
      <w:r>
        <w:tab/>
        <w:t>Стёпин В.С. Теоретическое знание. Структура, историческая эволюция. М., 2000.</w:t>
      </w:r>
    </w:p>
    <w:p w14:paraId="1723B74F" w14:textId="77777777" w:rsidR="00FB72D9" w:rsidRDefault="00E01282">
      <w:pPr>
        <w:tabs>
          <w:tab w:val="center" w:pos="450"/>
          <w:tab w:val="center" w:pos="3913"/>
        </w:tabs>
        <w:spacing w:after="315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9.</w:t>
      </w:r>
      <w:r>
        <w:tab/>
        <w:t>Ярошевский М.Г. Историческая психология науки. Спб., 1994</w:t>
      </w:r>
    </w:p>
    <w:p w14:paraId="503C1030" w14:textId="25B7361E" w:rsidR="00FB72D9" w:rsidRDefault="00636F35" w:rsidP="00636F35">
      <w:pPr>
        <w:pStyle w:val="1"/>
      </w:pPr>
      <w:bookmarkStart w:id="65" w:name="_Toc106315943"/>
      <w:r>
        <w:t xml:space="preserve">6.2. </w:t>
      </w:r>
      <w:r w:rsidR="00E01282">
        <w:t>Перечень ресурсов информационно-телекоммуникационной сети «Интернет».</w:t>
      </w:r>
      <w:bookmarkEnd w:id="65"/>
    </w:p>
    <w:p w14:paraId="2B45EE03" w14:textId="77777777" w:rsidR="00FB72D9" w:rsidRDefault="00E01282">
      <w:pPr>
        <w:numPr>
          <w:ilvl w:val="2"/>
          <w:numId w:val="60"/>
        </w:numPr>
        <w:ind w:right="0" w:hanging="360"/>
      </w:pPr>
      <w:r>
        <w:t xml:space="preserve">Психологическая сеть русского Интернета: </w:t>
      </w:r>
    </w:p>
    <w:p w14:paraId="34C8A422" w14:textId="77777777" w:rsidR="00FB72D9" w:rsidRDefault="008C23A3">
      <w:pPr>
        <w:spacing w:after="0" w:line="259" w:lineRule="auto"/>
        <w:ind w:left="715" w:right="0"/>
        <w:jc w:val="left"/>
      </w:pPr>
      <w:hyperlink r:id="rId8">
        <w:r w:rsidR="00E01282" w:rsidRPr="00A14157">
          <w:rPr>
            <w:lang w:val="en-US"/>
          </w:rPr>
          <w:t>(</w:t>
        </w:r>
      </w:hyperlink>
      <w:hyperlink r:id="rId9">
        <w:r w:rsidR="00E01282" w:rsidRPr="00A14157">
          <w:rPr>
            <w:color w:val="000080"/>
            <w:u w:val="single" w:color="000080"/>
            <w:lang w:val="en-US"/>
          </w:rPr>
          <w:t xml:space="preserve"> </w:t>
        </w:r>
      </w:hyperlink>
      <w:hyperlink r:id="rId10">
        <w:r w:rsidR="00E01282" w:rsidRPr="00A72044">
          <w:rPr>
            <w:color w:val="000080"/>
            <w:u w:val="single" w:color="000080"/>
            <w:lang w:val="en-US"/>
          </w:rPr>
          <w:t>http</w:t>
        </w:r>
      </w:hyperlink>
      <w:hyperlink r:id="rId11">
        <w:r w:rsidR="00E01282" w:rsidRPr="00A72044">
          <w:rPr>
            <w:color w:val="000080"/>
            <w:u w:val="single" w:color="000080"/>
            <w:lang w:val="en-US"/>
          </w:rPr>
          <w:t xml:space="preserve">  </w:t>
        </w:r>
      </w:hyperlink>
      <w:hyperlink r:id="rId12">
        <w:r w:rsidR="00E01282" w:rsidRPr="00A72044">
          <w:rPr>
            <w:color w:val="000080"/>
            <w:u w:val="single" w:color="000080"/>
            <w:lang w:val="en-US"/>
          </w:rPr>
          <w:t>://</w:t>
        </w:r>
      </w:hyperlink>
      <w:hyperlink r:id="rId13">
        <w:r w:rsidR="00E01282" w:rsidRPr="00A72044">
          <w:rPr>
            <w:color w:val="000080"/>
            <w:u w:val="single" w:color="000080"/>
            <w:lang w:val="en-US"/>
          </w:rPr>
          <w:t xml:space="preserve">  </w:t>
        </w:r>
      </w:hyperlink>
      <w:hyperlink r:id="rId14">
        <w:r w:rsidR="00E01282" w:rsidRPr="00A72044">
          <w:rPr>
            <w:color w:val="000080"/>
            <w:u w:val="single" w:color="000080"/>
            <w:lang w:val="en-US"/>
          </w:rPr>
          <w:t>www</w:t>
        </w:r>
      </w:hyperlink>
      <w:hyperlink r:id="rId15">
        <w:r w:rsidR="00E01282" w:rsidRPr="00A72044">
          <w:rPr>
            <w:color w:val="000080"/>
            <w:u w:val="single" w:color="000080"/>
            <w:lang w:val="en-US"/>
          </w:rPr>
          <w:t xml:space="preserve">  </w:t>
        </w:r>
      </w:hyperlink>
      <w:hyperlink r:id="rId16">
        <w:r w:rsidR="00E01282" w:rsidRPr="00A72044">
          <w:rPr>
            <w:color w:val="000080"/>
            <w:u w:val="single" w:color="000080"/>
            <w:lang w:val="en-US"/>
          </w:rPr>
          <w:t>.</w:t>
        </w:r>
      </w:hyperlink>
      <w:hyperlink r:id="rId17">
        <w:r w:rsidR="00E01282" w:rsidRPr="00A72044">
          <w:rPr>
            <w:color w:val="000080"/>
            <w:u w:val="single" w:color="000080"/>
            <w:lang w:val="en-US"/>
          </w:rPr>
          <w:t xml:space="preserve"> </w:t>
        </w:r>
      </w:hyperlink>
      <w:hyperlink r:id="rId18">
        <w:r w:rsidR="00E01282" w:rsidRPr="00A72044">
          <w:rPr>
            <w:color w:val="000080"/>
            <w:u w:val="single" w:color="000080"/>
            <w:lang w:val="en-US"/>
          </w:rPr>
          <w:t>nsu</w:t>
        </w:r>
      </w:hyperlink>
      <w:hyperlink r:id="rId19">
        <w:r w:rsidR="00E01282" w:rsidRPr="00A72044">
          <w:rPr>
            <w:color w:val="000080"/>
            <w:u w:val="single" w:color="000080"/>
            <w:lang w:val="en-US"/>
          </w:rPr>
          <w:t xml:space="preserve">  </w:t>
        </w:r>
      </w:hyperlink>
      <w:hyperlink r:id="rId20">
        <w:r w:rsidR="00E01282" w:rsidRPr="00A72044">
          <w:rPr>
            <w:color w:val="000080"/>
            <w:u w:val="single" w:color="000080"/>
            <w:lang w:val="en-US"/>
          </w:rPr>
          <w:t>.</w:t>
        </w:r>
      </w:hyperlink>
      <w:hyperlink r:id="rId21">
        <w:r w:rsidR="00E01282" w:rsidRPr="00A72044">
          <w:rPr>
            <w:color w:val="000080"/>
            <w:u w:val="single" w:color="000080"/>
            <w:lang w:val="en-US"/>
          </w:rPr>
          <w:t xml:space="preserve"> </w:t>
        </w:r>
      </w:hyperlink>
      <w:hyperlink r:id="rId22">
        <w:r w:rsidR="00E01282" w:rsidRPr="00A72044">
          <w:rPr>
            <w:color w:val="000080"/>
            <w:u w:val="single" w:color="000080"/>
            <w:lang w:val="en-US"/>
          </w:rPr>
          <w:t>Ru</w:t>
        </w:r>
      </w:hyperlink>
      <w:hyperlink r:id="rId23">
        <w:r w:rsidR="00E01282" w:rsidRPr="00A72044">
          <w:rPr>
            <w:color w:val="000080"/>
            <w:u w:val="single" w:color="000080"/>
            <w:lang w:val="en-US"/>
          </w:rPr>
          <w:t xml:space="preserve"> </w:t>
        </w:r>
      </w:hyperlink>
      <w:hyperlink r:id="rId24">
        <w:r w:rsidR="00E01282" w:rsidRPr="00A72044">
          <w:rPr>
            <w:color w:val="000080"/>
            <w:u w:val="single" w:color="000080"/>
            <w:lang w:val="en-US"/>
          </w:rPr>
          <w:t>/</w:t>
        </w:r>
      </w:hyperlink>
      <w:hyperlink r:id="rId25">
        <w:r w:rsidR="00E01282" w:rsidRPr="00A72044">
          <w:rPr>
            <w:color w:val="000080"/>
            <w:u w:val="single" w:color="000080"/>
            <w:lang w:val="en-US"/>
          </w:rPr>
          <w:t xml:space="preserve">  </w:t>
        </w:r>
      </w:hyperlink>
      <w:hyperlink r:id="rId26">
        <w:r w:rsidR="00E01282" w:rsidRPr="00A72044">
          <w:rPr>
            <w:color w:val="000080"/>
            <w:u w:val="single" w:color="000080"/>
            <w:lang w:val="en-US"/>
          </w:rPr>
          <w:t>psych</w:t>
        </w:r>
      </w:hyperlink>
      <w:hyperlink r:id="rId27">
        <w:r w:rsidR="00E01282" w:rsidRPr="00A72044">
          <w:rPr>
            <w:color w:val="000080"/>
            <w:u w:val="single" w:color="000080"/>
            <w:lang w:val="en-US"/>
          </w:rPr>
          <w:t xml:space="preserve"> </w:t>
        </w:r>
      </w:hyperlink>
      <w:hyperlink r:id="rId28">
        <w:r w:rsidR="00E01282" w:rsidRPr="00A72044">
          <w:rPr>
            <w:color w:val="000080"/>
            <w:u w:val="single" w:color="000080"/>
            <w:lang w:val="en-US"/>
          </w:rPr>
          <w:t>/</w:t>
        </w:r>
      </w:hyperlink>
      <w:hyperlink r:id="rId29">
        <w:r w:rsidR="00E01282" w:rsidRPr="00A72044">
          <w:rPr>
            <w:color w:val="000080"/>
            <w:u w:val="single" w:color="000080"/>
            <w:lang w:val="en-US"/>
          </w:rPr>
          <w:t xml:space="preserve">  </w:t>
        </w:r>
      </w:hyperlink>
      <w:hyperlink r:id="rId30">
        <w:r w:rsidR="00E01282" w:rsidRPr="00A72044">
          <w:rPr>
            <w:color w:val="000080"/>
            <w:u w:val="single" w:color="000080"/>
            <w:lang w:val="en-US"/>
          </w:rPr>
          <w:t>intemet</w:t>
        </w:r>
      </w:hyperlink>
      <w:hyperlink r:id="rId31">
        <w:r w:rsidR="00E01282" w:rsidRPr="00A72044">
          <w:rPr>
            <w:color w:val="000080"/>
            <w:u w:val="single" w:color="000080"/>
            <w:lang w:val="en-US"/>
          </w:rPr>
          <w:t xml:space="preserve"> </w:t>
        </w:r>
      </w:hyperlink>
      <w:hyperlink r:id="rId32">
        <w:r w:rsidR="00E01282" w:rsidRPr="00A72044">
          <w:rPr>
            <w:color w:val="000080"/>
            <w:u w:val="single" w:color="000080"/>
            <w:lang w:val="en-US"/>
          </w:rPr>
          <w:t>/</w:t>
        </w:r>
      </w:hyperlink>
      <w:hyperlink r:id="rId33">
        <w:r w:rsidR="00E01282" w:rsidRPr="00A72044">
          <w:rPr>
            <w:color w:val="000080"/>
            <w:u w:val="single" w:color="000080"/>
            <w:lang w:val="en-US"/>
          </w:rPr>
          <w:t xml:space="preserve">  </w:t>
        </w:r>
      </w:hyperlink>
      <w:hyperlink r:id="rId34">
        <w:r w:rsidR="00E01282" w:rsidRPr="00A72044">
          <w:rPr>
            <w:color w:val="000080"/>
            <w:u w:val="single" w:color="000080"/>
            <w:lang w:val="en-US"/>
          </w:rPr>
          <w:t>info</w:t>
        </w:r>
      </w:hyperlink>
      <w:hyperlink r:id="rId35">
        <w:r w:rsidR="00E01282" w:rsidRPr="00A72044">
          <w:rPr>
            <w:color w:val="000080"/>
            <w:u w:val="single" w:color="000080"/>
            <w:lang w:val="en-US"/>
          </w:rPr>
          <w:t xml:space="preserve"> </w:t>
        </w:r>
      </w:hyperlink>
      <w:hyperlink r:id="rId36">
        <w:r w:rsidR="00E01282" w:rsidRPr="00A72044">
          <w:rPr>
            <w:color w:val="000080"/>
            <w:u w:val="single" w:color="000080"/>
            <w:lang w:val="en-US"/>
          </w:rPr>
          <w:t>/</w:t>
        </w:r>
      </w:hyperlink>
      <w:hyperlink r:id="rId37">
        <w:r w:rsidR="00E01282" w:rsidRPr="00A72044">
          <w:rPr>
            <w:color w:val="000080"/>
            <w:u w:val="single" w:color="000080"/>
            <w:lang w:val="en-US"/>
          </w:rPr>
          <w:t xml:space="preserve">  </w:t>
        </w:r>
      </w:hyperlink>
      <w:hyperlink r:id="rId38">
        <w:r w:rsidR="00E01282" w:rsidRPr="00A72044">
          <w:rPr>
            <w:color w:val="000080"/>
            <w:u w:val="single" w:color="000080"/>
            <w:lang w:val="en-US"/>
          </w:rPr>
          <w:t>psi</w:t>
        </w:r>
      </w:hyperlink>
      <w:hyperlink r:id="rId39">
        <w:r w:rsidR="00E01282" w:rsidRPr="00A72044">
          <w:rPr>
            <w:color w:val="000080"/>
            <w:u w:val="single" w:color="000080"/>
            <w:lang w:val="en-US"/>
          </w:rPr>
          <w:t xml:space="preserve">  _  </w:t>
        </w:r>
      </w:hyperlink>
      <w:hyperlink r:id="rId40">
        <w:r w:rsidR="00E01282" w:rsidRPr="00A72044">
          <w:rPr>
            <w:color w:val="000080"/>
            <w:u w:val="single" w:color="000080"/>
            <w:lang w:val="en-US"/>
          </w:rPr>
          <w:t>idx</w:t>
        </w:r>
      </w:hyperlink>
      <w:hyperlink r:id="rId41">
        <w:r w:rsidR="00E01282" w:rsidRPr="00A72044">
          <w:rPr>
            <w:color w:val="000080"/>
            <w:u w:val="single" w:color="000080"/>
            <w:lang w:val="en-US"/>
          </w:rPr>
          <w:t xml:space="preserve">  </w:t>
        </w:r>
      </w:hyperlink>
      <w:hyperlink r:id="rId42">
        <w:r w:rsidR="00E01282" w:rsidRPr="00A72044">
          <w:rPr>
            <w:color w:val="000080"/>
            <w:u w:val="single" w:color="000080"/>
            <w:lang w:val="en-US"/>
          </w:rPr>
          <w:t>.</w:t>
        </w:r>
      </w:hyperlink>
      <w:hyperlink r:id="rId43">
        <w:r w:rsidR="00E01282" w:rsidRPr="00A72044">
          <w:rPr>
            <w:color w:val="000080"/>
            <w:u w:val="single" w:color="000080"/>
            <w:lang w:val="en-US"/>
          </w:rPr>
          <w:t xml:space="preserve"> </w:t>
        </w:r>
      </w:hyperlink>
      <w:hyperlink r:id="rId44">
        <w:r w:rsidR="00E01282">
          <w:rPr>
            <w:color w:val="000080"/>
            <w:u w:val="single" w:color="000080"/>
          </w:rPr>
          <w:t>hfm</w:t>
        </w:r>
      </w:hyperlink>
      <w:hyperlink r:id="rId45">
        <w:r w:rsidR="00E01282">
          <w:rPr>
            <w:color w:val="000080"/>
            <w:u w:val="single" w:color="000080"/>
          </w:rPr>
          <w:t xml:space="preserve"> </w:t>
        </w:r>
      </w:hyperlink>
      <w:r w:rsidR="00E01282">
        <w:t>)</w:t>
      </w:r>
    </w:p>
    <w:p w14:paraId="104D8B4A" w14:textId="77777777" w:rsidR="00FB72D9" w:rsidRDefault="00E01282">
      <w:pPr>
        <w:numPr>
          <w:ilvl w:val="2"/>
          <w:numId w:val="60"/>
        </w:numPr>
        <w:ind w:right="0" w:hanging="360"/>
      </w:pPr>
      <w:r>
        <w:t>Каталог психологической литературы в Интернет:</w:t>
      </w:r>
    </w:p>
    <w:p w14:paraId="09E54EAF" w14:textId="77777777" w:rsidR="00FB72D9" w:rsidRDefault="008C23A3">
      <w:pPr>
        <w:spacing w:after="0" w:line="259" w:lineRule="auto"/>
        <w:ind w:left="715" w:right="0"/>
        <w:jc w:val="left"/>
      </w:pPr>
      <w:hyperlink r:id="rId46">
        <w:r w:rsidR="00E01282" w:rsidRPr="00A72044">
          <w:rPr>
            <w:lang w:val="en-US"/>
          </w:rPr>
          <w:t>(</w:t>
        </w:r>
      </w:hyperlink>
      <w:hyperlink r:id="rId47">
        <w:r w:rsidR="00E01282" w:rsidRPr="00A72044">
          <w:rPr>
            <w:color w:val="000080"/>
            <w:u w:val="single" w:color="000080"/>
            <w:lang w:val="en-US"/>
          </w:rPr>
          <w:t xml:space="preserve"> </w:t>
        </w:r>
      </w:hyperlink>
      <w:hyperlink r:id="rId48">
        <w:r w:rsidR="00E01282" w:rsidRPr="00A72044">
          <w:rPr>
            <w:color w:val="000080"/>
            <w:u w:val="single" w:color="000080"/>
            <w:lang w:val="en-US"/>
          </w:rPr>
          <w:t>http</w:t>
        </w:r>
      </w:hyperlink>
      <w:hyperlink r:id="rId49">
        <w:r w:rsidR="00E01282" w:rsidRPr="00A72044">
          <w:rPr>
            <w:color w:val="000080"/>
            <w:u w:val="single" w:color="000080"/>
            <w:lang w:val="en-US"/>
          </w:rPr>
          <w:t xml:space="preserve">  </w:t>
        </w:r>
      </w:hyperlink>
      <w:hyperlink r:id="rId50">
        <w:r w:rsidR="00E01282" w:rsidRPr="00A72044">
          <w:rPr>
            <w:color w:val="000080"/>
            <w:u w:val="single" w:color="000080"/>
            <w:lang w:val="en-US"/>
          </w:rPr>
          <w:t>://</w:t>
        </w:r>
      </w:hyperlink>
      <w:hyperlink r:id="rId51">
        <w:r w:rsidR="00E01282" w:rsidRPr="00A72044">
          <w:rPr>
            <w:color w:val="000080"/>
            <w:u w:val="single" w:color="000080"/>
            <w:lang w:val="en-US"/>
          </w:rPr>
          <w:t xml:space="preserve">  </w:t>
        </w:r>
      </w:hyperlink>
      <w:hyperlink r:id="rId52">
        <w:r w:rsidR="00E01282" w:rsidRPr="00A72044">
          <w:rPr>
            <w:color w:val="000080"/>
            <w:u w:val="single" w:color="000080"/>
            <w:lang w:val="en-US"/>
          </w:rPr>
          <w:t>www</w:t>
        </w:r>
      </w:hyperlink>
      <w:hyperlink r:id="rId53">
        <w:r w:rsidR="00E01282" w:rsidRPr="00A72044">
          <w:rPr>
            <w:color w:val="000080"/>
            <w:u w:val="single" w:color="000080"/>
            <w:lang w:val="en-US"/>
          </w:rPr>
          <w:t xml:space="preserve">  </w:t>
        </w:r>
      </w:hyperlink>
      <w:hyperlink r:id="rId54">
        <w:r w:rsidR="00E01282" w:rsidRPr="00A72044">
          <w:rPr>
            <w:color w:val="000080"/>
            <w:u w:val="single" w:color="000080"/>
            <w:lang w:val="en-US"/>
          </w:rPr>
          <w:t>.</w:t>
        </w:r>
      </w:hyperlink>
      <w:hyperlink r:id="rId55">
        <w:r w:rsidR="00E01282" w:rsidRPr="00A72044">
          <w:rPr>
            <w:color w:val="000080"/>
            <w:u w:val="single" w:color="000080"/>
            <w:lang w:val="en-US"/>
          </w:rPr>
          <w:t xml:space="preserve"> </w:t>
        </w:r>
      </w:hyperlink>
      <w:hyperlink r:id="rId56">
        <w:r w:rsidR="00E01282" w:rsidRPr="00A72044">
          <w:rPr>
            <w:color w:val="000080"/>
            <w:u w:val="single" w:color="000080"/>
            <w:lang w:val="en-US"/>
          </w:rPr>
          <w:t>psychology</w:t>
        </w:r>
      </w:hyperlink>
      <w:hyperlink r:id="rId57">
        <w:r w:rsidR="00E01282" w:rsidRPr="00A72044">
          <w:rPr>
            <w:color w:val="000080"/>
            <w:u w:val="single" w:color="000080"/>
            <w:lang w:val="en-US"/>
          </w:rPr>
          <w:t xml:space="preserve"> -  </w:t>
        </w:r>
      </w:hyperlink>
      <w:hyperlink r:id="rId58">
        <w:r w:rsidR="00E01282" w:rsidRPr="00A72044">
          <w:rPr>
            <w:color w:val="000080"/>
            <w:u w:val="single" w:color="000080"/>
            <w:lang w:val="en-US"/>
          </w:rPr>
          <w:t>online</w:t>
        </w:r>
      </w:hyperlink>
      <w:hyperlink r:id="rId59">
        <w:r w:rsidR="00E01282" w:rsidRPr="00A72044">
          <w:rPr>
            <w:color w:val="000080"/>
            <w:u w:val="single" w:color="000080"/>
            <w:lang w:val="en-US"/>
          </w:rPr>
          <w:t xml:space="preserve">  </w:t>
        </w:r>
      </w:hyperlink>
      <w:hyperlink r:id="rId60">
        <w:r w:rsidR="00E01282" w:rsidRPr="00A72044">
          <w:rPr>
            <w:color w:val="000080"/>
            <w:u w:val="single" w:color="000080"/>
            <w:lang w:val="en-US"/>
          </w:rPr>
          <w:t>.</w:t>
        </w:r>
      </w:hyperlink>
      <w:hyperlink r:id="rId61">
        <w:r w:rsidR="00E01282" w:rsidRPr="00A72044">
          <w:rPr>
            <w:color w:val="000080"/>
            <w:u w:val="single" w:color="000080"/>
            <w:lang w:val="en-US"/>
          </w:rPr>
          <w:t xml:space="preserve"> </w:t>
        </w:r>
      </w:hyperlink>
      <w:hyperlink r:id="rId62">
        <w:r w:rsidR="00E01282" w:rsidRPr="00A72044">
          <w:rPr>
            <w:color w:val="000080"/>
            <w:u w:val="single" w:color="000080"/>
            <w:lang w:val="en-US"/>
          </w:rPr>
          <w:t>ru</w:t>
        </w:r>
      </w:hyperlink>
      <w:hyperlink r:id="rId63">
        <w:r w:rsidR="00E01282" w:rsidRPr="00A72044">
          <w:rPr>
            <w:color w:val="000080"/>
            <w:u w:val="single" w:color="000080"/>
            <w:lang w:val="en-US"/>
          </w:rPr>
          <w:t xml:space="preserve"> </w:t>
        </w:r>
      </w:hyperlink>
      <w:hyperlink r:id="rId64">
        <w:r w:rsidR="00E01282" w:rsidRPr="00A72044">
          <w:rPr>
            <w:color w:val="000080"/>
            <w:u w:val="single" w:color="000080"/>
            <w:lang w:val="en-US"/>
          </w:rPr>
          <w:t>/</w:t>
        </w:r>
      </w:hyperlink>
      <w:hyperlink r:id="rId65">
        <w:r w:rsidR="00E01282" w:rsidRPr="00A72044">
          <w:rPr>
            <w:color w:val="000080"/>
            <w:u w:val="single" w:color="000080"/>
            <w:lang w:val="en-US"/>
          </w:rPr>
          <w:t xml:space="preserve">  </w:t>
        </w:r>
      </w:hyperlink>
      <w:hyperlink r:id="rId66">
        <w:r w:rsidR="00E01282" w:rsidRPr="00A72044">
          <w:rPr>
            <w:color w:val="000080"/>
            <w:u w:val="single" w:color="000080"/>
            <w:lang w:val="en-US"/>
          </w:rPr>
          <w:t>lit</w:t>
        </w:r>
      </w:hyperlink>
      <w:hyperlink r:id="rId67">
        <w:r w:rsidR="00E01282" w:rsidRPr="00A72044">
          <w:rPr>
            <w:color w:val="000080"/>
            <w:u w:val="single" w:color="000080"/>
            <w:lang w:val="en-US"/>
          </w:rPr>
          <w:t xml:space="preserve"> </w:t>
        </w:r>
      </w:hyperlink>
      <w:hyperlink r:id="rId68">
        <w:r w:rsidR="00E01282" w:rsidRPr="00A72044">
          <w:rPr>
            <w:color w:val="000080"/>
            <w:u w:val="single" w:color="000080"/>
            <w:lang w:val="en-US"/>
          </w:rPr>
          <w:t>/</w:t>
        </w:r>
      </w:hyperlink>
      <w:hyperlink r:id="rId69">
        <w:r w:rsidR="00E01282" w:rsidRPr="00A72044">
          <w:rPr>
            <w:color w:val="000080"/>
            <w:u w:val="single" w:color="000080"/>
            <w:lang w:val="en-US"/>
          </w:rPr>
          <w:t xml:space="preserve">  </w:t>
        </w:r>
      </w:hyperlink>
      <w:hyperlink r:id="rId70">
        <w:r w:rsidR="00E01282" w:rsidRPr="00A72044">
          <w:rPr>
            <w:color w:val="000080"/>
            <w:u w:val="single" w:color="000080"/>
            <w:lang w:val="en-US"/>
          </w:rPr>
          <w:t>obzorf</w:t>
        </w:r>
      </w:hyperlink>
      <w:hyperlink r:id="rId71">
        <w:r w:rsidR="00E01282" w:rsidRPr="00A72044">
          <w:rPr>
            <w:color w:val="000080"/>
            <w:u w:val="single" w:color="000080"/>
            <w:lang w:val="en-US"/>
          </w:rPr>
          <w:t xml:space="preserve">  </w:t>
        </w:r>
      </w:hyperlink>
      <w:hyperlink r:id="rId72">
        <w:r w:rsidR="00E01282" w:rsidRPr="00A72044">
          <w:rPr>
            <w:color w:val="000080"/>
            <w:u w:val="single" w:color="000080"/>
            <w:lang w:val="en-US"/>
          </w:rPr>
          <w:t>.</w:t>
        </w:r>
      </w:hyperlink>
      <w:hyperlink r:id="rId73">
        <w:r w:rsidR="00E01282" w:rsidRPr="00A72044">
          <w:rPr>
            <w:color w:val="000080"/>
            <w:u w:val="single" w:color="000080"/>
            <w:lang w:val="en-US"/>
          </w:rPr>
          <w:t xml:space="preserve"> </w:t>
        </w:r>
      </w:hyperlink>
      <w:hyperlink r:id="rId74">
        <w:r w:rsidR="00E01282">
          <w:rPr>
            <w:color w:val="000080"/>
            <w:u w:val="single" w:color="000080"/>
          </w:rPr>
          <w:t>htm</w:t>
        </w:r>
      </w:hyperlink>
      <w:hyperlink r:id="rId75">
        <w:r w:rsidR="00E01282">
          <w:rPr>
            <w:color w:val="000080"/>
            <w:u w:val="single" w:color="000080"/>
          </w:rPr>
          <w:t xml:space="preserve"> </w:t>
        </w:r>
      </w:hyperlink>
      <w:r w:rsidR="00E01282">
        <w:t>)</w:t>
      </w:r>
    </w:p>
    <w:p w14:paraId="3D0836E9" w14:textId="77777777" w:rsidR="00FB72D9" w:rsidRDefault="00E01282">
      <w:pPr>
        <w:numPr>
          <w:ilvl w:val="2"/>
          <w:numId w:val="60"/>
        </w:numPr>
        <w:ind w:right="0" w:hanging="360"/>
      </w:pPr>
      <w:r>
        <w:t>Психологический словарь: (</w:t>
      </w:r>
      <w:hyperlink r:id="rId76">
        <w:r>
          <w:rPr>
            <w:color w:val="000080"/>
            <w:u w:val="single" w:color="000080"/>
          </w:rPr>
          <w:t xml:space="preserve"> </w:t>
        </w:r>
      </w:hyperlink>
      <w:hyperlink r:id="rId77">
        <w:r>
          <w:rPr>
            <w:color w:val="000080"/>
            <w:u w:val="single" w:color="000080"/>
          </w:rPr>
          <w:t>http</w:t>
        </w:r>
      </w:hyperlink>
      <w:hyperlink r:id="rId78">
        <w:r>
          <w:rPr>
            <w:color w:val="000080"/>
            <w:u w:val="single" w:color="000080"/>
          </w:rPr>
          <w:t xml:space="preserve">  </w:t>
        </w:r>
      </w:hyperlink>
      <w:hyperlink r:id="rId79">
        <w:r>
          <w:rPr>
            <w:color w:val="000080"/>
            <w:u w:val="single" w:color="000080"/>
          </w:rPr>
          <w:t>://</w:t>
        </w:r>
      </w:hyperlink>
      <w:hyperlink r:id="rId80">
        <w:r>
          <w:rPr>
            <w:color w:val="000080"/>
            <w:u w:val="single" w:color="000080"/>
          </w:rPr>
          <w:t xml:space="preserve">  </w:t>
        </w:r>
      </w:hyperlink>
      <w:hyperlink r:id="rId81">
        <w:r>
          <w:rPr>
            <w:color w:val="000080"/>
            <w:u w:val="single" w:color="000080"/>
          </w:rPr>
          <w:t>psi</w:t>
        </w:r>
      </w:hyperlink>
      <w:hyperlink r:id="rId82">
        <w:r>
          <w:rPr>
            <w:color w:val="000080"/>
            <w:u w:val="single" w:color="000080"/>
          </w:rPr>
          <w:t xml:space="preserve">  </w:t>
        </w:r>
      </w:hyperlink>
      <w:hyperlink r:id="rId83">
        <w:r>
          <w:rPr>
            <w:color w:val="000080"/>
            <w:u w:val="single" w:color="000080"/>
          </w:rPr>
          <w:t>.</w:t>
        </w:r>
      </w:hyperlink>
      <w:hyperlink r:id="rId84">
        <w:r>
          <w:rPr>
            <w:color w:val="000080"/>
            <w:u w:val="single" w:color="000080"/>
          </w:rPr>
          <w:t xml:space="preserve"> </w:t>
        </w:r>
      </w:hyperlink>
      <w:hyperlink r:id="rId85">
        <w:r>
          <w:rPr>
            <w:color w:val="000080"/>
            <w:u w:val="single" w:color="000080"/>
          </w:rPr>
          <w:t>webzone</w:t>
        </w:r>
      </w:hyperlink>
      <w:hyperlink r:id="rId86">
        <w:r>
          <w:rPr>
            <w:color w:val="000080"/>
            <w:u w:val="single" w:color="000080"/>
          </w:rPr>
          <w:t xml:space="preserve">  </w:t>
        </w:r>
      </w:hyperlink>
      <w:hyperlink r:id="rId87">
        <w:r>
          <w:rPr>
            <w:color w:val="000080"/>
            <w:u w:val="single" w:color="000080"/>
          </w:rPr>
          <w:t>.</w:t>
        </w:r>
      </w:hyperlink>
      <w:hyperlink r:id="rId88">
        <w:r>
          <w:rPr>
            <w:color w:val="000080"/>
            <w:u w:val="single" w:color="000080"/>
          </w:rPr>
          <w:t xml:space="preserve"> </w:t>
        </w:r>
      </w:hyperlink>
      <w:hyperlink r:id="rId89">
        <w:r>
          <w:rPr>
            <w:color w:val="000080"/>
            <w:u w:val="single" w:color="000080"/>
          </w:rPr>
          <w:t>ru</w:t>
        </w:r>
      </w:hyperlink>
      <w:hyperlink r:id="rId90">
        <w:r>
          <w:rPr>
            <w:color w:val="000080"/>
            <w:u w:val="single" w:color="000080"/>
          </w:rPr>
          <w:t xml:space="preserve"> </w:t>
        </w:r>
      </w:hyperlink>
      <w:r>
        <w:t>).</w:t>
      </w:r>
    </w:p>
    <w:p w14:paraId="7F2F7057" w14:textId="77777777" w:rsidR="00FB72D9" w:rsidRDefault="00E01282">
      <w:pPr>
        <w:numPr>
          <w:ilvl w:val="2"/>
          <w:numId w:val="60"/>
        </w:numPr>
        <w:ind w:right="0" w:hanging="360"/>
      </w:pPr>
      <w:r>
        <w:t>Сайт Федерации Интернет - образования (</w:t>
      </w:r>
      <w:hyperlink r:id="rId91">
        <w:r>
          <w:rPr>
            <w:color w:val="000080"/>
            <w:u w:val="single" w:color="000080"/>
          </w:rPr>
          <w:t xml:space="preserve"> </w:t>
        </w:r>
      </w:hyperlink>
      <w:hyperlink r:id="rId92">
        <w:r>
          <w:rPr>
            <w:color w:val="000080"/>
            <w:u w:val="single" w:color="000080"/>
          </w:rPr>
          <w:t>www</w:t>
        </w:r>
      </w:hyperlink>
      <w:hyperlink r:id="rId93">
        <w:r>
          <w:rPr>
            <w:color w:val="000080"/>
            <w:u w:val="single" w:color="000080"/>
          </w:rPr>
          <w:t xml:space="preserve">  </w:t>
        </w:r>
      </w:hyperlink>
      <w:hyperlink r:id="rId94">
        <w:r>
          <w:rPr>
            <w:color w:val="000080"/>
            <w:u w:val="single" w:color="000080"/>
          </w:rPr>
          <w:t>.</w:t>
        </w:r>
      </w:hyperlink>
      <w:hyperlink r:id="rId95">
        <w:r>
          <w:rPr>
            <w:color w:val="000080"/>
            <w:u w:val="single" w:color="000080"/>
          </w:rPr>
          <w:t xml:space="preserve"> </w:t>
        </w:r>
      </w:hyperlink>
      <w:hyperlink r:id="rId96">
        <w:r>
          <w:rPr>
            <w:color w:val="000080"/>
            <w:u w:val="single" w:color="000080"/>
          </w:rPr>
          <w:t>fio</w:t>
        </w:r>
      </w:hyperlink>
      <w:hyperlink r:id="rId97">
        <w:r>
          <w:rPr>
            <w:color w:val="000080"/>
            <w:u w:val="single" w:color="000080"/>
          </w:rPr>
          <w:t xml:space="preserve">  </w:t>
        </w:r>
      </w:hyperlink>
      <w:hyperlink r:id="rId98">
        <w:r>
          <w:rPr>
            <w:color w:val="000080"/>
            <w:u w:val="single" w:color="000080"/>
          </w:rPr>
          <w:t>.</w:t>
        </w:r>
      </w:hyperlink>
      <w:hyperlink r:id="rId99">
        <w:r>
          <w:rPr>
            <w:color w:val="000080"/>
            <w:u w:val="single" w:color="000080"/>
          </w:rPr>
          <w:t xml:space="preserve"> </w:t>
        </w:r>
      </w:hyperlink>
      <w:hyperlink r:id="rId100">
        <w:r>
          <w:rPr>
            <w:color w:val="000080"/>
            <w:u w:val="single" w:color="000080"/>
          </w:rPr>
          <w:t>ru</w:t>
        </w:r>
      </w:hyperlink>
      <w:hyperlink r:id="rId101">
        <w:r>
          <w:rPr>
            <w:color w:val="000080"/>
            <w:u w:val="single" w:color="000080"/>
          </w:rPr>
          <w:t xml:space="preserve"> </w:t>
        </w:r>
      </w:hyperlink>
      <w:r>
        <w:t>)</w:t>
      </w:r>
    </w:p>
    <w:p w14:paraId="59F5C8CB" w14:textId="77777777" w:rsidR="00FB72D9" w:rsidRDefault="00E01282">
      <w:pPr>
        <w:numPr>
          <w:ilvl w:val="2"/>
          <w:numId w:val="60"/>
        </w:numPr>
        <w:ind w:right="0" w:hanging="360"/>
      </w:pPr>
      <w:r>
        <w:t xml:space="preserve">Российский общеобразовательный портал Министерства образования и науки РФ: </w:t>
      </w:r>
    </w:p>
    <w:p w14:paraId="4524F215" w14:textId="77777777" w:rsidR="00FB72D9" w:rsidRDefault="008C23A3">
      <w:pPr>
        <w:spacing w:after="0" w:line="259" w:lineRule="auto"/>
        <w:ind w:left="715" w:right="0"/>
        <w:jc w:val="left"/>
      </w:pPr>
      <w:hyperlink r:id="rId102">
        <w:r w:rsidR="00E01282">
          <w:t>(</w:t>
        </w:r>
      </w:hyperlink>
      <w:hyperlink r:id="rId103">
        <w:r w:rsidR="00E01282">
          <w:rPr>
            <w:color w:val="000080"/>
            <w:u w:val="single" w:color="000080"/>
          </w:rPr>
          <w:t xml:space="preserve"> </w:t>
        </w:r>
      </w:hyperlink>
      <w:hyperlink r:id="rId104">
        <w:r w:rsidR="00E01282">
          <w:rPr>
            <w:color w:val="000080"/>
            <w:u w:val="single" w:color="000080"/>
          </w:rPr>
          <w:t>www</w:t>
        </w:r>
      </w:hyperlink>
      <w:hyperlink r:id="rId105">
        <w:r w:rsidR="00E01282">
          <w:rPr>
            <w:color w:val="000080"/>
            <w:u w:val="single" w:color="000080"/>
          </w:rPr>
          <w:t xml:space="preserve">  </w:t>
        </w:r>
      </w:hyperlink>
      <w:hyperlink r:id="rId106">
        <w:r w:rsidR="00E01282">
          <w:rPr>
            <w:color w:val="000080"/>
            <w:u w:val="single" w:color="000080"/>
          </w:rPr>
          <w:t>.</w:t>
        </w:r>
      </w:hyperlink>
      <w:hyperlink r:id="rId107">
        <w:r w:rsidR="00E01282">
          <w:rPr>
            <w:color w:val="000080"/>
            <w:u w:val="single" w:color="000080"/>
          </w:rPr>
          <w:t xml:space="preserve"> </w:t>
        </w:r>
      </w:hyperlink>
      <w:hyperlink r:id="rId108">
        <w:r w:rsidR="00E01282">
          <w:rPr>
            <w:color w:val="000080"/>
            <w:u w:val="single" w:color="000080"/>
          </w:rPr>
          <w:t>scool</w:t>
        </w:r>
      </w:hyperlink>
      <w:hyperlink r:id="rId109">
        <w:r w:rsidR="00E01282">
          <w:rPr>
            <w:color w:val="000080"/>
            <w:u w:val="single" w:color="000080"/>
          </w:rPr>
          <w:t xml:space="preserve">  </w:t>
        </w:r>
      </w:hyperlink>
      <w:hyperlink r:id="rId110">
        <w:r w:rsidR="00E01282">
          <w:rPr>
            <w:color w:val="000080"/>
            <w:u w:val="single" w:color="000080"/>
          </w:rPr>
          <w:t>.</w:t>
        </w:r>
      </w:hyperlink>
      <w:hyperlink r:id="rId111">
        <w:r w:rsidR="00E01282">
          <w:rPr>
            <w:color w:val="000080"/>
            <w:u w:val="single" w:color="000080"/>
          </w:rPr>
          <w:t xml:space="preserve"> </w:t>
        </w:r>
      </w:hyperlink>
      <w:hyperlink r:id="rId112">
        <w:r w:rsidR="00E01282">
          <w:rPr>
            <w:color w:val="000080"/>
            <w:u w:val="single" w:color="000080"/>
          </w:rPr>
          <w:t>edu</w:t>
        </w:r>
      </w:hyperlink>
      <w:hyperlink r:id="rId113">
        <w:r w:rsidR="00E01282">
          <w:rPr>
            <w:color w:val="000080"/>
            <w:u w:val="single" w:color="000080"/>
          </w:rPr>
          <w:t xml:space="preserve">  </w:t>
        </w:r>
      </w:hyperlink>
      <w:hyperlink r:id="rId114">
        <w:r w:rsidR="00E01282">
          <w:rPr>
            <w:color w:val="000080"/>
            <w:u w:val="single" w:color="000080"/>
          </w:rPr>
          <w:t>.</w:t>
        </w:r>
      </w:hyperlink>
      <w:hyperlink r:id="rId115">
        <w:r w:rsidR="00E01282">
          <w:rPr>
            <w:color w:val="000080"/>
            <w:u w:val="single" w:color="000080"/>
          </w:rPr>
          <w:t xml:space="preserve"> </w:t>
        </w:r>
      </w:hyperlink>
      <w:hyperlink r:id="rId116">
        <w:r w:rsidR="00E01282">
          <w:rPr>
            <w:color w:val="000080"/>
            <w:u w:val="single" w:color="000080"/>
          </w:rPr>
          <w:t>ru</w:t>
        </w:r>
      </w:hyperlink>
      <w:hyperlink r:id="rId117">
        <w:r w:rsidR="00E01282">
          <w:rPr>
            <w:color w:val="000080"/>
            <w:u w:val="single" w:color="000080"/>
          </w:rPr>
          <w:t xml:space="preserve"> </w:t>
        </w:r>
      </w:hyperlink>
      <w:r w:rsidR="00E01282">
        <w:t>)</w:t>
      </w:r>
    </w:p>
    <w:p w14:paraId="3567DD68" w14:textId="77777777" w:rsidR="00FB72D9" w:rsidRDefault="00E01282">
      <w:pPr>
        <w:numPr>
          <w:ilvl w:val="2"/>
          <w:numId w:val="60"/>
        </w:numPr>
        <w:spacing w:after="0" w:line="259" w:lineRule="auto"/>
        <w:ind w:right="0" w:hanging="360"/>
      </w:pPr>
      <w:r>
        <w:t>Книги по психологии: (</w:t>
      </w:r>
      <w:hyperlink r:id="rId118">
        <w:r>
          <w:rPr>
            <w:color w:val="000080"/>
            <w:u w:val="single" w:color="000080"/>
          </w:rPr>
          <w:t xml:space="preserve"> </w:t>
        </w:r>
      </w:hyperlink>
      <w:hyperlink r:id="rId119">
        <w:r>
          <w:rPr>
            <w:color w:val="000080"/>
            <w:u w:val="single" w:color="000080"/>
          </w:rPr>
          <w:t>http</w:t>
        </w:r>
      </w:hyperlink>
      <w:hyperlink r:id="rId120">
        <w:r>
          <w:rPr>
            <w:color w:val="000080"/>
            <w:u w:val="single" w:color="000080"/>
          </w:rPr>
          <w:t xml:space="preserve">  </w:t>
        </w:r>
      </w:hyperlink>
      <w:hyperlink r:id="rId121">
        <w:r>
          <w:rPr>
            <w:color w:val="000080"/>
            <w:u w:val="single" w:color="000080"/>
          </w:rPr>
          <w:t>://</w:t>
        </w:r>
      </w:hyperlink>
      <w:hyperlink r:id="rId122">
        <w:r>
          <w:rPr>
            <w:color w:val="000080"/>
            <w:u w:val="single" w:color="000080"/>
          </w:rPr>
          <w:t xml:space="preserve">  </w:t>
        </w:r>
      </w:hyperlink>
      <w:hyperlink r:id="rId123">
        <w:r>
          <w:rPr>
            <w:color w:val="000080"/>
            <w:u w:val="single" w:color="000080"/>
          </w:rPr>
          <w:t>www</w:t>
        </w:r>
      </w:hyperlink>
      <w:hyperlink r:id="rId124">
        <w:r>
          <w:rPr>
            <w:color w:val="000080"/>
            <w:u w:val="single" w:color="000080"/>
          </w:rPr>
          <w:t xml:space="preserve">  </w:t>
        </w:r>
      </w:hyperlink>
      <w:hyperlink r:id="rId125">
        <w:r>
          <w:rPr>
            <w:color w:val="000080"/>
            <w:u w:val="single" w:color="000080"/>
          </w:rPr>
          <w:t>.</w:t>
        </w:r>
      </w:hyperlink>
      <w:hyperlink r:id="rId126">
        <w:r>
          <w:rPr>
            <w:color w:val="000080"/>
            <w:u w:val="single" w:color="000080"/>
          </w:rPr>
          <w:t xml:space="preserve"> </w:t>
        </w:r>
      </w:hyperlink>
      <w:hyperlink r:id="rId127">
        <w:r>
          <w:rPr>
            <w:color w:val="000080"/>
            <w:u w:val="single" w:color="000080"/>
          </w:rPr>
          <w:t>user</w:t>
        </w:r>
      </w:hyperlink>
      <w:hyperlink r:id="rId128">
        <w:r>
          <w:rPr>
            <w:color w:val="000080"/>
            <w:u w:val="single" w:color="000080"/>
          </w:rPr>
          <w:t xml:space="preserve">  </w:t>
        </w:r>
      </w:hyperlink>
      <w:hyperlink r:id="rId129">
        <w:r>
          <w:rPr>
            <w:color w:val="000080"/>
            <w:u w:val="single" w:color="000080"/>
          </w:rPr>
          <w:t>.</w:t>
        </w:r>
      </w:hyperlink>
      <w:hyperlink r:id="rId130">
        <w:r>
          <w:rPr>
            <w:color w:val="000080"/>
            <w:u w:val="single" w:color="000080"/>
          </w:rPr>
          <w:t xml:space="preserve"> </w:t>
        </w:r>
      </w:hyperlink>
      <w:hyperlink r:id="rId131">
        <w:r>
          <w:rPr>
            <w:color w:val="000080"/>
            <w:u w:val="single" w:color="000080"/>
          </w:rPr>
          <w:t>cityline</w:t>
        </w:r>
      </w:hyperlink>
      <w:hyperlink r:id="rId132">
        <w:r>
          <w:rPr>
            <w:color w:val="000080"/>
            <w:u w:val="single" w:color="000080"/>
          </w:rPr>
          <w:t xml:space="preserve">  </w:t>
        </w:r>
      </w:hyperlink>
      <w:hyperlink r:id="rId133">
        <w:r>
          <w:rPr>
            <w:color w:val="000080"/>
            <w:u w:val="single" w:color="000080"/>
          </w:rPr>
          <w:t>.</w:t>
        </w:r>
      </w:hyperlink>
      <w:hyperlink r:id="rId134">
        <w:r>
          <w:rPr>
            <w:color w:val="000080"/>
            <w:u w:val="single" w:color="000080"/>
          </w:rPr>
          <w:t xml:space="preserve"> </w:t>
        </w:r>
      </w:hyperlink>
      <w:hyperlink r:id="rId135">
        <w:r>
          <w:rPr>
            <w:color w:val="000080"/>
            <w:u w:val="single" w:color="000080"/>
          </w:rPr>
          <w:t>ru</w:t>
        </w:r>
      </w:hyperlink>
      <w:hyperlink r:id="rId136">
        <w:r>
          <w:rPr>
            <w:color w:val="000080"/>
            <w:u w:val="single" w:color="000080"/>
          </w:rPr>
          <w:t xml:space="preserve">  </w:t>
        </w:r>
      </w:hyperlink>
      <w:hyperlink r:id="rId137">
        <w:r>
          <w:rPr>
            <w:color w:val="000080"/>
            <w:u w:val="single" w:color="000080"/>
          </w:rPr>
          <w:t>/-</w:t>
        </w:r>
      </w:hyperlink>
      <w:hyperlink r:id="rId138">
        <w:r>
          <w:rPr>
            <w:color w:val="000080"/>
            <w:u w:val="single" w:color="000080"/>
          </w:rPr>
          <w:t xml:space="preserve">  </w:t>
        </w:r>
      </w:hyperlink>
      <w:hyperlink r:id="rId139">
        <w:r>
          <w:rPr>
            <w:color w:val="000080"/>
            <w:u w:val="single" w:color="000080"/>
          </w:rPr>
          <w:t>ciborisn</w:t>
        </w:r>
      </w:hyperlink>
      <w:hyperlink r:id="rId140">
        <w:r>
          <w:rPr>
            <w:color w:val="000080"/>
            <w:u w:val="single" w:color="000080"/>
          </w:rPr>
          <w:t xml:space="preserve"> </w:t>
        </w:r>
      </w:hyperlink>
      <w:hyperlink r:id="rId141">
        <w:r>
          <w:rPr>
            <w:color w:val="000080"/>
            <w:u w:val="single" w:color="000080"/>
          </w:rPr>
          <w:t>/</w:t>
        </w:r>
      </w:hyperlink>
      <w:hyperlink r:id="rId142">
        <w:r>
          <w:rPr>
            <w:color w:val="000080"/>
            <w:u w:val="single" w:color="000080"/>
          </w:rPr>
          <w:t xml:space="preserve">  </w:t>
        </w:r>
      </w:hyperlink>
      <w:hyperlink r:id="rId143">
        <w:r>
          <w:rPr>
            <w:color w:val="000080"/>
            <w:u w:val="single" w:color="000080"/>
          </w:rPr>
          <w:t>wm</w:t>
        </w:r>
      </w:hyperlink>
      <w:hyperlink r:id="rId144">
        <w:r>
          <w:rPr>
            <w:color w:val="000080"/>
            <w:u w:val="single" w:color="000080"/>
          </w:rPr>
          <w:t xml:space="preserve">  </w:t>
        </w:r>
      </w:hyperlink>
      <w:hyperlink r:id="rId145">
        <w:r>
          <w:rPr>
            <w:color w:val="000080"/>
            <w:u w:val="single" w:color="000080"/>
          </w:rPr>
          <w:t>.</w:t>
        </w:r>
      </w:hyperlink>
      <w:hyperlink r:id="rId146">
        <w:r>
          <w:rPr>
            <w:color w:val="000080"/>
            <w:u w:val="single" w:color="000080"/>
          </w:rPr>
          <w:t xml:space="preserve"> </w:t>
        </w:r>
      </w:hyperlink>
      <w:hyperlink r:id="rId147">
        <w:r>
          <w:rPr>
            <w:color w:val="000080"/>
            <w:u w:val="single" w:color="000080"/>
          </w:rPr>
          <w:t>htm</w:t>
        </w:r>
      </w:hyperlink>
      <w:hyperlink r:id="rId148">
        <w:r>
          <w:rPr>
            <w:color w:val="000080"/>
            <w:u w:val="single" w:color="000080"/>
          </w:rPr>
          <w:t xml:space="preserve"> </w:t>
        </w:r>
      </w:hyperlink>
      <w:r>
        <w:t>)</w:t>
      </w:r>
    </w:p>
    <w:p w14:paraId="6CA5A716" w14:textId="77777777" w:rsidR="00FB72D9" w:rsidRDefault="00E01282">
      <w:pPr>
        <w:numPr>
          <w:ilvl w:val="2"/>
          <w:numId w:val="60"/>
        </w:numPr>
        <w:ind w:right="0" w:hanging="360"/>
      </w:pPr>
      <w:r>
        <w:t xml:space="preserve">Тридцатилетний ресурс журнала "Вопросы психологии": </w:t>
      </w:r>
      <w:hyperlink r:id="rId149">
        <w:r>
          <w:rPr>
            <w:color w:val="0000FF"/>
            <w:u w:val="single" w:color="0000FF"/>
          </w:rPr>
          <w:t>http://www.voppsy.ru/frame25.htm</w:t>
        </w:r>
      </w:hyperlink>
    </w:p>
    <w:p w14:paraId="2A07DBB3" w14:textId="77777777" w:rsidR="00FB72D9" w:rsidRDefault="00E01282">
      <w:pPr>
        <w:numPr>
          <w:ilvl w:val="2"/>
          <w:numId w:val="60"/>
        </w:numPr>
        <w:ind w:right="0" w:hanging="360"/>
      </w:pPr>
      <w:r>
        <w:t xml:space="preserve">Психологические исследования: </w:t>
      </w:r>
      <w:hyperlink r:id="rId150">
        <w:r>
          <w:rPr>
            <w:color w:val="0000FF"/>
            <w:u w:val="single" w:color="0000FF"/>
          </w:rPr>
          <w:t xml:space="preserve">http://www.psystudy.com/ </w:t>
        </w:r>
      </w:hyperlink>
      <w:r>
        <w:t>9.</w:t>
      </w:r>
      <w:r>
        <w:tab/>
        <w:t xml:space="preserve">История отечественной психологии: </w:t>
      </w:r>
      <w:hyperlink r:id="rId151">
        <w:r>
          <w:rPr>
            <w:color w:val="0000FF"/>
            <w:u w:val="single" w:color="0000FF"/>
          </w:rPr>
          <w:t>http://psyche.ru/</w:t>
        </w:r>
      </w:hyperlink>
    </w:p>
    <w:p w14:paraId="0A841A4D" w14:textId="77777777" w:rsidR="00FB72D9" w:rsidRDefault="00E01282">
      <w:pPr>
        <w:numPr>
          <w:ilvl w:val="2"/>
          <w:numId w:val="62"/>
        </w:numPr>
        <w:ind w:right="0" w:hanging="360"/>
      </w:pPr>
      <w:r>
        <w:t>Библиотека</w:t>
      </w:r>
      <w:r>
        <w:tab/>
        <w:t xml:space="preserve"> </w:t>
      </w:r>
      <w:r>
        <w:tab/>
        <w:t>Фонда</w:t>
      </w:r>
      <w:r>
        <w:tab/>
        <w:t xml:space="preserve"> </w:t>
      </w:r>
      <w:r>
        <w:tab/>
        <w:t>содействия</w:t>
      </w:r>
      <w:r>
        <w:tab/>
        <w:t xml:space="preserve"> </w:t>
      </w:r>
      <w:r>
        <w:tab/>
        <w:t>развитию</w:t>
      </w:r>
      <w:r>
        <w:tab/>
        <w:t xml:space="preserve"> </w:t>
      </w:r>
      <w:r>
        <w:tab/>
        <w:t>психической</w:t>
      </w:r>
      <w:r>
        <w:tab/>
        <w:t xml:space="preserve"> </w:t>
      </w:r>
      <w:r>
        <w:tab/>
        <w:t xml:space="preserve">культуры: </w:t>
      </w:r>
      <w:hyperlink r:id="rId152">
        <w:r>
          <w:rPr>
            <w:color w:val="0000FF"/>
            <w:u w:val="single" w:color="0000FF"/>
          </w:rPr>
          <w:t>http://psylib.kiev.ua/</w:t>
        </w:r>
      </w:hyperlink>
    </w:p>
    <w:p w14:paraId="08F1BF43" w14:textId="77777777" w:rsidR="00FB72D9" w:rsidRDefault="00E01282">
      <w:pPr>
        <w:numPr>
          <w:ilvl w:val="2"/>
          <w:numId w:val="62"/>
        </w:numPr>
        <w:ind w:right="0" w:hanging="360"/>
      </w:pPr>
      <w:r>
        <w:t xml:space="preserve">Электронная библиотека Гумер – гуманитарные науки: </w:t>
      </w:r>
      <w:hyperlink r:id="rId153">
        <w:r>
          <w:rPr>
            <w:color w:val="0000FF"/>
            <w:u w:val="single" w:color="0000FF"/>
          </w:rPr>
          <w:t>http://www.gumer.info/</w:t>
        </w:r>
      </w:hyperlink>
    </w:p>
    <w:p w14:paraId="0B5CBD19" w14:textId="571F99A3" w:rsidR="00636F35" w:rsidRPr="00636F35" w:rsidRDefault="00E01282">
      <w:pPr>
        <w:numPr>
          <w:ilvl w:val="2"/>
          <w:numId w:val="62"/>
        </w:numPr>
        <w:spacing w:after="10" w:line="482" w:lineRule="auto"/>
        <w:ind w:right="0" w:hanging="360"/>
      </w:pPr>
      <w:r>
        <w:t xml:space="preserve">Сетевой журнал по методологии «Кентавр»: </w:t>
      </w:r>
      <w:hyperlink r:id="rId154">
        <w:r>
          <w:rPr>
            <w:color w:val="0000FF"/>
            <w:u w:val="single" w:color="0000FF"/>
          </w:rPr>
          <w:t xml:space="preserve">http://www.circleplus.ru/ </w:t>
        </w:r>
      </w:hyperlink>
      <w:r>
        <w:rPr>
          <w:b/>
        </w:rPr>
        <w:t xml:space="preserve">  </w:t>
      </w:r>
    </w:p>
    <w:p w14:paraId="3D432529" w14:textId="6B2BD379" w:rsidR="00FB72D9" w:rsidRDefault="00636F35" w:rsidP="00636F35">
      <w:pPr>
        <w:spacing w:after="10" w:line="482" w:lineRule="auto"/>
        <w:ind w:left="720" w:right="0" w:firstLine="0"/>
      </w:pPr>
      <w:r>
        <w:rPr>
          <w:b/>
        </w:rPr>
        <w:t xml:space="preserve">7. </w:t>
      </w:r>
      <w:r w:rsidR="00E01282" w:rsidRPr="00636F35">
        <w:rPr>
          <w:rStyle w:val="10"/>
        </w:rPr>
        <w:t>Материально-техническое обеспечение дисциплины</w:t>
      </w:r>
      <w:r w:rsidR="00E01282">
        <w:rPr>
          <w:b/>
        </w:rPr>
        <w:t xml:space="preserve"> </w:t>
      </w:r>
    </w:p>
    <w:p w14:paraId="53F57C19" w14:textId="77777777" w:rsidR="00FB72D9" w:rsidRDefault="00E01282">
      <w:pPr>
        <w:numPr>
          <w:ilvl w:val="0"/>
          <w:numId w:val="63"/>
        </w:numPr>
        <w:ind w:right="0" w:hanging="360"/>
      </w:pPr>
      <w:r>
        <w:t>учебные аудитории, оборудованные компьютерами с выходом в Интернет;</w:t>
      </w:r>
    </w:p>
    <w:p w14:paraId="0BA69BA2" w14:textId="77777777" w:rsidR="00FB72D9" w:rsidRDefault="00E01282">
      <w:pPr>
        <w:numPr>
          <w:ilvl w:val="0"/>
          <w:numId w:val="63"/>
        </w:numPr>
        <w:spacing w:after="536"/>
        <w:ind w:right="0" w:hanging="360"/>
      </w:pPr>
      <w:r>
        <w:t>аудиовизуальные, технические и компьютерные средства обучения: мультимедийная доска, медиапроектор;</w:t>
      </w:r>
    </w:p>
    <w:p w14:paraId="11AD5372" w14:textId="77777777" w:rsidR="00FB72D9" w:rsidRDefault="00E01282" w:rsidP="00636F35">
      <w:pPr>
        <w:pStyle w:val="1"/>
      </w:pPr>
      <w:bookmarkStart w:id="66" w:name="_Toc106315944"/>
      <w:r>
        <w:lastRenderedPageBreak/>
        <w:t>8.  Обеспечение образовательного процесса для лиц с ограниченными возможностями здоровья</w:t>
      </w:r>
      <w:bookmarkEnd w:id="66"/>
    </w:p>
    <w:p w14:paraId="4166FBBB" w14:textId="77777777" w:rsidR="00FB72D9" w:rsidRDefault="00E01282">
      <w:pPr>
        <w:spacing w:after="266"/>
        <w:ind w:left="-5" w:right="0"/>
      </w:pPr>
      <w:r>
        <w:t>При необходимости рабочая программа дисциплины может быть адаптирована для обеспечения образовательного процесса лицам с ограниченными возможностями здоровья, в том числе для дистанционного обучения. Для этого от студента требуется представить заключение психолого-медико-педагогической комиссии (ПМПК) и личное заявление (заявление законного представителя).</w:t>
      </w:r>
    </w:p>
    <w:p w14:paraId="26D3FB11" w14:textId="77777777" w:rsidR="00FB72D9" w:rsidRDefault="00E01282">
      <w:pPr>
        <w:ind w:left="-5" w:right="0"/>
      </w:pPr>
      <w:r>
        <w:t>В заключении ПМПК должно быть прописано:</w:t>
      </w:r>
    </w:p>
    <w:p w14:paraId="2D53959E" w14:textId="77777777" w:rsidR="00FB72D9" w:rsidRDefault="00E01282">
      <w:pPr>
        <w:numPr>
          <w:ilvl w:val="0"/>
          <w:numId w:val="64"/>
        </w:numPr>
        <w:ind w:right="0" w:hanging="140"/>
      </w:pPr>
      <w:r>
        <w:t>рекомендуемая учебная нагрузка на обучающегося (количество дней в неделю, часов вдень);</w:t>
      </w:r>
    </w:p>
    <w:p w14:paraId="7A9F8B16" w14:textId="77777777" w:rsidR="00FB72D9" w:rsidRDefault="00E01282">
      <w:pPr>
        <w:numPr>
          <w:ilvl w:val="0"/>
          <w:numId w:val="64"/>
        </w:numPr>
        <w:ind w:right="0" w:hanging="140"/>
      </w:pPr>
      <w:r>
        <w:t>оборудование технических условий (при необходимости);</w:t>
      </w:r>
    </w:p>
    <w:p w14:paraId="55A7D024" w14:textId="77777777" w:rsidR="00FB72D9" w:rsidRDefault="00E01282">
      <w:pPr>
        <w:numPr>
          <w:ilvl w:val="0"/>
          <w:numId w:val="64"/>
        </w:numPr>
        <w:ind w:right="0" w:hanging="140"/>
      </w:pPr>
      <w:r>
        <w:t>сопровождение и (или) присутствие родителей (законных представителей) во времяучебного процесса (при необходимости);</w:t>
      </w:r>
    </w:p>
    <w:p w14:paraId="21E8C661" w14:textId="77777777" w:rsidR="00FB72D9" w:rsidRDefault="00E01282">
      <w:pPr>
        <w:numPr>
          <w:ilvl w:val="0"/>
          <w:numId w:val="64"/>
        </w:numPr>
        <w:spacing w:after="266"/>
        <w:ind w:right="0" w:hanging="140"/>
      </w:pPr>
      <w:r>
        <w:t>организация психолого-педагогического сопровождение обучающегося с указаниемспециалистов и допустимой нагрузки (количества часов в неделю).</w:t>
      </w:r>
    </w:p>
    <w:p w14:paraId="7A0F2DC8" w14:textId="77777777" w:rsidR="00FB72D9" w:rsidRDefault="00E01282">
      <w:pPr>
        <w:ind w:left="-5" w:right="0"/>
      </w:pPr>
      <w:r>
        <w:t>Для осуществления процедур текущего контроля успеваемости и промежуточной аттестации обучающихся при необходимости могут быть созданы фонды оценочных средств, адаптированные для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компетенций, заявленных в образовательной программе.</w:t>
      </w:r>
    </w:p>
    <w:p w14:paraId="335C5ADA" w14:textId="77777777" w:rsidR="00FB72D9" w:rsidRDefault="00E01282" w:rsidP="00636F35">
      <w:pPr>
        <w:spacing w:after="0"/>
        <w:ind w:left="-5" w:right="0"/>
      </w:pPr>
      <w:r>
        <w:t>Форма проведения текущей и итоговой аттестации для лиц с ограниченными возможностями здоровья устанавливается с учетом индивидуальных психофизических особенностей (устно, письменно (на бумаге, на компьютере), в форме тестирования и т.п.). При необходимости студенту предоставляется дополнительное время для подготовки ответа на зачете или экзамене.</w:t>
      </w:r>
    </w:p>
    <w:p w14:paraId="216EE6D1" w14:textId="77777777" w:rsidR="00636F35" w:rsidRDefault="00636F35" w:rsidP="00636F35">
      <w:pPr>
        <w:spacing w:after="0"/>
        <w:ind w:left="-5" w:right="5914"/>
        <w:jc w:val="left"/>
        <w:rPr>
          <w:b/>
        </w:rPr>
      </w:pPr>
    </w:p>
    <w:p w14:paraId="5E62ABAE" w14:textId="77777777" w:rsidR="00636F35" w:rsidRDefault="00E01282" w:rsidP="00636F35">
      <w:pPr>
        <w:spacing w:after="0" w:line="240" w:lineRule="auto"/>
        <w:ind w:left="0" w:right="0" w:firstLine="425"/>
        <w:jc w:val="left"/>
        <w:rPr>
          <w:rStyle w:val="10"/>
        </w:rPr>
      </w:pPr>
      <w:bookmarkStart w:id="67" w:name="_Toc106315945"/>
      <w:r w:rsidRPr="00636F35">
        <w:rPr>
          <w:rStyle w:val="10"/>
        </w:rPr>
        <w:t>9. Методические материалы</w:t>
      </w:r>
      <w:bookmarkEnd w:id="67"/>
      <w:r w:rsidRPr="00636F35">
        <w:rPr>
          <w:rStyle w:val="10"/>
        </w:rPr>
        <w:t xml:space="preserve"> </w:t>
      </w:r>
    </w:p>
    <w:p w14:paraId="12C8AC90" w14:textId="70649986" w:rsidR="00636F35" w:rsidRDefault="00636F35" w:rsidP="00636F35">
      <w:pPr>
        <w:spacing w:after="0" w:line="240" w:lineRule="auto"/>
        <w:ind w:left="0" w:right="0" w:firstLine="425"/>
        <w:jc w:val="left"/>
      </w:pPr>
      <w:bookmarkStart w:id="68" w:name="_Toc106315946"/>
      <w:r w:rsidRPr="00636F35">
        <w:rPr>
          <w:rStyle w:val="10"/>
        </w:rPr>
        <w:t xml:space="preserve">9.1. Планы практических </w:t>
      </w:r>
      <w:r w:rsidR="00E01282" w:rsidRPr="00636F35">
        <w:rPr>
          <w:rStyle w:val="10"/>
        </w:rPr>
        <w:t>занятий</w:t>
      </w:r>
      <w:bookmarkEnd w:id="68"/>
      <w:r w:rsidR="00E01282">
        <w:t xml:space="preserve"> </w:t>
      </w:r>
    </w:p>
    <w:p w14:paraId="79162725" w14:textId="49BA7FE1" w:rsidR="00FB72D9" w:rsidRDefault="00E01282" w:rsidP="00636F35">
      <w:pPr>
        <w:spacing w:after="0"/>
        <w:ind w:left="-5" w:right="5914"/>
        <w:jc w:val="left"/>
      </w:pPr>
      <w:r>
        <w:rPr>
          <w:b/>
        </w:rPr>
        <w:t>Занятие 1.</w:t>
      </w:r>
    </w:p>
    <w:p w14:paraId="61E8C15B" w14:textId="77777777" w:rsidR="00FB72D9" w:rsidRDefault="00E01282">
      <w:pPr>
        <w:spacing w:after="10"/>
        <w:ind w:left="-5" w:right="3"/>
        <w:jc w:val="left"/>
      </w:pPr>
      <w:r>
        <w:rPr>
          <w:b/>
        </w:rPr>
        <w:t>Тема 1. Основные проблемы и понятия экспериментальной психологии.</w:t>
      </w:r>
    </w:p>
    <w:p w14:paraId="394EB745" w14:textId="77777777" w:rsidR="00FB72D9" w:rsidRDefault="00E01282">
      <w:pPr>
        <w:ind w:left="-5" w:right="0"/>
      </w:pPr>
      <w:r>
        <w:rPr>
          <w:b/>
        </w:rPr>
        <w:t>Форма проведения</w:t>
      </w:r>
      <w:r>
        <w:t>. Выполнение учебных индивидуальных и групповых заданий в ходе семинаров</w:t>
      </w:r>
    </w:p>
    <w:p w14:paraId="1BD9AB89" w14:textId="77777777" w:rsidR="00FB72D9" w:rsidRDefault="00E01282">
      <w:pPr>
        <w:spacing w:after="10"/>
        <w:ind w:left="-5" w:right="3"/>
        <w:jc w:val="left"/>
      </w:pPr>
      <w:r>
        <w:rPr>
          <w:b/>
        </w:rPr>
        <w:t>Вопросы для обсуждения:</w:t>
      </w:r>
    </w:p>
    <w:p w14:paraId="0896559A" w14:textId="77777777" w:rsidR="00FB72D9" w:rsidRDefault="00E01282">
      <w:pPr>
        <w:numPr>
          <w:ilvl w:val="0"/>
          <w:numId w:val="65"/>
        </w:numPr>
        <w:ind w:right="0" w:hanging="360"/>
      </w:pPr>
      <w:r>
        <w:t>Определить предмет и задачи экспериментальной психологии</w:t>
      </w:r>
    </w:p>
    <w:p w14:paraId="0A5EBC95" w14:textId="77777777" w:rsidR="00FB72D9" w:rsidRDefault="00E01282">
      <w:pPr>
        <w:numPr>
          <w:ilvl w:val="0"/>
          <w:numId w:val="65"/>
        </w:numPr>
        <w:ind w:right="0" w:hanging="360"/>
      </w:pPr>
      <w:r>
        <w:t>Сформулировать основные классификации методов психологического исследования.</w:t>
      </w:r>
    </w:p>
    <w:p w14:paraId="6F75461D" w14:textId="77777777" w:rsidR="00FB72D9" w:rsidRDefault="00E01282">
      <w:pPr>
        <w:numPr>
          <w:ilvl w:val="0"/>
          <w:numId w:val="65"/>
        </w:numPr>
        <w:ind w:right="0" w:hanging="360"/>
      </w:pPr>
      <w:r>
        <w:t xml:space="preserve">Охарактеризовать основные этапы развития научной психологии. </w:t>
      </w:r>
    </w:p>
    <w:p w14:paraId="010FCA43" w14:textId="77777777" w:rsidR="00FB72D9" w:rsidRDefault="00E01282">
      <w:pPr>
        <w:numPr>
          <w:ilvl w:val="0"/>
          <w:numId w:val="65"/>
        </w:numPr>
        <w:ind w:right="0" w:hanging="360"/>
      </w:pPr>
      <w:r>
        <w:t>Сформулировать общие представления о науке и критериях научности</w:t>
      </w:r>
    </w:p>
    <w:p w14:paraId="55CF2C67" w14:textId="77777777" w:rsidR="00FB72D9" w:rsidRDefault="00E01282">
      <w:pPr>
        <w:numPr>
          <w:ilvl w:val="0"/>
          <w:numId w:val="65"/>
        </w:numPr>
        <w:ind w:right="0" w:hanging="360"/>
      </w:pPr>
      <w:r>
        <w:t>Определить понятие «парадигмы», охарактеризовать естестевенно-научную и гуманитарную парадигмы в психологии.</w:t>
      </w:r>
    </w:p>
    <w:p w14:paraId="07E750E0" w14:textId="77777777" w:rsidR="00FB72D9" w:rsidRDefault="00E01282">
      <w:pPr>
        <w:numPr>
          <w:ilvl w:val="0"/>
          <w:numId w:val="65"/>
        </w:numPr>
        <w:ind w:right="0" w:hanging="360"/>
      </w:pPr>
      <w:r>
        <w:t>Сформулировать представления об исследовании и его видах</w:t>
      </w:r>
    </w:p>
    <w:p w14:paraId="50165E11" w14:textId="77777777" w:rsidR="00FB72D9" w:rsidRDefault="00E01282">
      <w:pPr>
        <w:spacing w:after="10"/>
        <w:ind w:left="-5" w:right="3"/>
        <w:jc w:val="left"/>
      </w:pPr>
      <w:r>
        <w:rPr>
          <w:b/>
        </w:rPr>
        <w:t>Подготовка  рефератов</w:t>
      </w:r>
    </w:p>
    <w:p w14:paraId="052390F7" w14:textId="77777777" w:rsidR="00FB72D9" w:rsidRDefault="00E01282">
      <w:pPr>
        <w:numPr>
          <w:ilvl w:val="0"/>
          <w:numId w:val="66"/>
        </w:numPr>
        <w:ind w:right="0" w:hanging="360"/>
      </w:pPr>
      <w:r>
        <w:t>Конфликт парадигм в истории психологии.</w:t>
      </w:r>
    </w:p>
    <w:p w14:paraId="407CFE97" w14:textId="77777777" w:rsidR="00FB72D9" w:rsidRDefault="00E01282">
      <w:pPr>
        <w:numPr>
          <w:ilvl w:val="0"/>
          <w:numId w:val="66"/>
        </w:numPr>
        <w:ind w:right="0" w:hanging="360"/>
      </w:pPr>
      <w:r>
        <w:t>"Структура научных революций" Т. Куна и  концепция критического рационализма.</w:t>
      </w:r>
    </w:p>
    <w:p w14:paraId="163FBCCD" w14:textId="77777777" w:rsidR="00FB72D9" w:rsidRDefault="00E01282">
      <w:pPr>
        <w:numPr>
          <w:ilvl w:val="0"/>
          <w:numId w:val="66"/>
        </w:numPr>
        <w:ind w:right="0" w:hanging="360"/>
      </w:pPr>
      <w:r>
        <w:t>Количественный и качественный анализ данных в психологии.</w:t>
      </w:r>
    </w:p>
    <w:p w14:paraId="263AC510" w14:textId="77777777" w:rsidR="00FB72D9" w:rsidRDefault="00E01282">
      <w:pPr>
        <w:numPr>
          <w:ilvl w:val="0"/>
          <w:numId w:val="66"/>
        </w:numPr>
        <w:ind w:right="0" w:hanging="360"/>
      </w:pPr>
      <w:r>
        <w:t>Исследовательские методы в истории психологии.</w:t>
      </w:r>
    </w:p>
    <w:p w14:paraId="37A6C051" w14:textId="77777777" w:rsidR="00FB72D9" w:rsidRDefault="00E01282">
      <w:pPr>
        <w:spacing w:after="10"/>
        <w:ind w:left="-5" w:right="3"/>
        <w:jc w:val="left"/>
      </w:pPr>
      <w:r>
        <w:rPr>
          <w:b/>
        </w:rPr>
        <w:t>Контрольная работа</w:t>
      </w:r>
      <w:r>
        <w:t xml:space="preserve"> </w:t>
      </w:r>
    </w:p>
    <w:p w14:paraId="132CC489" w14:textId="77777777" w:rsidR="00FB72D9" w:rsidRDefault="00E01282">
      <w:pPr>
        <w:numPr>
          <w:ilvl w:val="0"/>
          <w:numId w:val="67"/>
        </w:numPr>
        <w:ind w:right="0" w:hanging="240"/>
      </w:pPr>
      <w:r>
        <w:t>Охарактеризуйте известные вам критерии научности в современной психологии</w:t>
      </w:r>
    </w:p>
    <w:p w14:paraId="377C7ED5" w14:textId="77777777" w:rsidR="00FB72D9" w:rsidRDefault="00E01282">
      <w:pPr>
        <w:numPr>
          <w:ilvl w:val="0"/>
          <w:numId w:val="67"/>
        </w:numPr>
        <w:spacing w:after="266"/>
        <w:ind w:right="0" w:hanging="240"/>
      </w:pPr>
      <w:r>
        <w:lastRenderedPageBreak/>
        <w:t>Перечислите основные методы психологического исследования и их ключевыехарактеристики</w:t>
      </w:r>
    </w:p>
    <w:p w14:paraId="3E1A7AA9" w14:textId="77777777" w:rsidR="00FB72D9" w:rsidRDefault="00E01282">
      <w:pPr>
        <w:spacing w:after="10"/>
        <w:ind w:left="-5" w:right="3"/>
        <w:jc w:val="left"/>
      </w:pPr>
      <w:r>
        <w:rPr>
          <w:b/>
        </w:rPr>
        <w:t>Занятие 2.</w:t>
      </w:r>
    </w:p>
    <w:p w14:paraId="18E07199" w14:textId="77777777" w:rsidR="00FB72D9" w:rsidRDefault="00E01282">
      <w:pPr>
        <w:ind w:left="-5" w:right="0"/>
      </w:pPr>
      <w:r>
        <w:rPr>
          <w:b/>
        </w:rPr>
        <w:t>Тема 2.</w:t>
      </w:r>
      <w:r>
        <w:t xml:space="preserve"> Структура и планирование психологического исследования</w:t>
      </w:r>
    </w:p>
    <w:p w14:paraId="7572CA01" w14:textId="77777777" w:rsidR="00FB72D9" w:rsidRDefault="00E01282">
      <w:pPr>
        <w:ind w:left="-5" w:right="0"/>
      </w:pPr>
      <w:r>
        <w:rPr>
          <w:b/>
        </w:rPr>
        <w:t>Форма проведения.</w:t>
      </w:r>
      <w:r>
        <w:t xml:space="preserve"> Выполнение учебных индивидуальных и групповых заданий в ходе семинаров</w:t>
      </w:r>
    </w:p>
    <w:p w14:paraId="4FBC76E2" w14:textId="77777777" w:rsidR="00FB72D9" w:rsidRDefault="00E01282">
      <w:pPr>
        <w:spacing w:after="10"/>
        <w:ind w:left="-5" w:right="3"/>
        <w:jc w:val="left"/>
      </w:pPr>
      <w:r>
        <w:rPr>
          <w:b/>
        </w:rPr>
        <w:t>Вопросы для обсуждения.</w:t>
      </w:r>
    </w:p>
    <w:p w14:paraId="0C2992F2" w14:textId="77777777" w:rsidR="00FB72D9" w:rsidRDefault="00E01282">
      <w:pPr>
        <w:numPr>
          <w:ilvl w:val="0"/>
          <w:numId w:val="68"/>
        </w:numPr>
        <w:ind w:right="0" w:hanging="240"/>
      </w:pPr>
      <w:r>
        <w:t>Постановка проблемы психологического исследования. Объект, предмет, цели и задачиисследования</w:t>
      </w:r>
    </w:p>
    <w:p w14:paraId="31F71566" w14:textId="77777777" w:rsidR="00FB72D9" w:rsidRDefault="00E01282">
      <w:pPr>
        <w:numPr>
          <w:ilvl w:val="0"/>
          <w:numId w:val="68"/>
        </w:numPr>
        <w:ind w:right="0" w:hanging="240"/>
      </w:pPr>
      <w:r>
        <w:t>Экспериментальные переменные. Гипотезы исследования и их виды.</w:t>
      </w:r>
    </w:p>
    <w:p w14:paraId="6EFCA878" w14:textId="77777777" w:rsidR="00FB72D9" w:rsidRDefault="00E01282">
      <w:pPr>
        <w:numPr>
          <w:ilvl w:val="0"/>
          <w:numId w:val="68"/>
        </w:numPr>
        <w:ind w:right="0" w:hanging="240"/>
      </w:pPr>
      <w:r>
        <w:t>Неэкспериментальные и экспериментальные методы исследования. Эксперимент иквазиэксперимент. Корреляционное исследование.</w:t>
      </w:r>
    </w:p>
    <w:p w14:paraId="6DD7E932" w14:textId="77777777" w:rsidR="00FB72D9" w:rsidRDefault="00E01282">
      <w:pPr>
        <w:numPr>
          <w:ilvl w:val="0"/>
          <w:numId w:val="68"/>
        </w:numPr>
        <w:ind w:right="0" w:hanging="240"/>
      </w:pPr>
      <w:r>
        <w:t>Виды и формы контроля экспериментальных переменных.</w:t>
      </w:r>
    </w:p>
    <w:p w14:paraId="0F1A08B2" w14:textId="77777777" w:rsidR="00FB72D9" w:rsidRDefault="00E01282">
      <w:pPr>
        <w:numPr>
          <w:ilvl w:val="0"/>
          <w:numId w:val="68"/>
        </w:numPr>
        <w:ind w:right="0" w:hanging="240"/>
      </w:pPr>
      <w:r>
        <w:t>Экспериментальные планы (дизайн эксперимента).</w:t>
      </w:r>
    </w:p>
    <w:p w14:paraId="74CC4CEF" w14:textId="77777777" w:rsidR="00FB72D9" w:rsidRDefault="00E01282">
      <w:pPr>
        <w:spacing w:after="10"/>
        <w:ind w:left="-5" w:right="3"/>
        <w:jc w:val="left"/>
      </w:pPr>
      <w:r>
        <w:rPr>
          <w:b/>
        </w:rPr>
        <w:t>Подготовка  рефератов</w:t>
      </w:r>
    </w:p>
    <w:p w14:paraId="5CB05679" w14:textId="77777777" w:rsidR="00FB72D9" w:rsidRDefault="00E01282">
      <w:pPr>
        <w:numPr>
          <w:ilvl w:val="0"/>
          <w:numId w:val="69"/>
        </w:numPr>
        <w:ind w:right="0" w:hanging="360"/>
      </w:pPr>
      <w:r>
        <w:t>Наблюдение. Беседа. Измерение.</w:t>
      </w:r>
    </w:p>
    <w:p w14:paraId="73F23E4A" w14:textId="77777777" w:rsidR="00FB72D9" w:rsidRDefault="00E01282">
      <w:pPr>
        <w:numPr>
          <w:ilvl w:val="0"/>
          <w:numId w:val="69"/>
        </w:numPr>
        <w:ind w:right="0" w:hanging="360"/>
      </w:pPr>
      <w:r>
        <w:t>Истинный эксперимент и квазиэксперимент.</w:t>
      </w:r>
    </w:p>
    <w:p w14:paraId="2F4C9106" w14:textId="77777777" w:rsidR="00FB72D9" w:rsidRDefault="00E01282">
      <w:pPr>
        <w:numPr>
          <w:ilvl w:val="0"/>
          <w:numId w:val="69"/>
        </w:numPr>
        <w:ind w:right="0" w:hanging="360"/>
      </w:pPr>
      <w:r>
        <w:t>Неэкспериментальные методы исследования в психологии.</w:t>
      </w:r>
    </w:p>
    <w:p w14:paraId="27645BA3" w14:textId="77777777" w:rsidR="00FB72D9" w:rsidRDefault="00E01282">
      <w:pPr>
        <w:numPr>
          <w:ilvl w:val="0"/>
          <w:numId w:val="69"/>
        </w:numPr>
        <w:ind w:right="0" w:hanging="360"/>
      </w:pPr>
      <w:r>
        <w:t>Проблема формального и содержательного аспектов планирования экспериментов в психологии.</w:t>
      </w:r>
    </w:p>
    <w:p w14:paraId="501C487E" w14:textId="77777777" w:rsidR="00FB72D9" w:rsidRDefault="00E01282">
      <w:pPr>
        <w:numPr>
          <w:ilvl w:val="0"/>
          <w:numId w:val="69"/>
        </w:numPr>
        <w:spacing w:after="269"/>
        <w:ind w:right="0" w:hanging="360"/>
      </w:pPr>
      <w:r>
        <w:t>Анализ структуры эмпирического исследования (по выбору обучающегося)</w:t>
      </w:r>
    </w:p>
    <w:p w14:paraId="6815E02A" w14:textId="77777777" w:rsidR="00FB72D9" w:rsidRDefault="00E01282">
      <w:pPr>
        <w:spacing w:after="10"/>
        <w:ind w:left="-5" w:right="3"/>
        <w:jc w:val="left"/>
      </w:pPr>
      <w:r>
        <w:rPr>
          <w:b/>
        </w:rPr>
        <w:t>Тестирование</w:t>
      </w:r>
      <w:r>
        <w:t xml:space="preserve"> </w:t>
      </w:r>
    </w:p>
    <w:p w14:paraId="2A4595A8" w14:textId="77777777" w:rsidR="00FB72D9" w:rsidRDefault="00E01282">
      <w:pPr>
        <w:pStyle w:val="1"/>
        <w:ind w:left="-5"/>
      </w:pPr>
      <w:bookmarkStart w:id="69" w:name="_Toc106315947"/>
      <w:r>
        <w:t>1.</w:t>
      </w:r>
      <w:r>
        <w:tab/>
        <w:t>ИССЛЕДОВАНИЕ, РЕЗУЛЬТАТОМ КОТОРОГО ЯВЛЯЕТСЯ ИНСТРУМЕНТ ПРАКТИЧЕСКОЙ РАБОТЫ, ЯВЛЯЕТСЯ</w:t>
      </w:r>
      <w:bookmarkEnd w:id="69"/>
    </w:p>
    <w:p w14:paraId="4A8B252C" w14:textId="77777777" w:rsidR="00FB72D9" w:rsidRDefault="00E01282">
      <w:pPr>
        <w:numPr>
          <w:ilvl w:val="0"/>
          <w:numId w:val="70"/>
        </w:numPr>
        <w:spacing w:after="3" w:line="251" w:lineRule="auto"/>
        <w:ind w:right="0" w:hanging="360"/>
        <w:jc w:val="left"/>
      </w:pPr>
      <w:r>
        <w:rPr>
          <w:sz w:val="20"/>
        </w:rPr>
        <w:t>теоретическим</w:t>
      </w:r>
    </w:p>
    <w:p w14:paraId="571DEC57" w14:textId="77777777" w:rsidR="00FB72D9" w:rsidRDefault="00E01282">
      <w:pPr>
        <w:numPr>
          <w:ilvl w:val="0"/>
          <w:numId w:val="70"/>
        </w:numPr>
        <w:spacing w:after="3" w:line="251" w:lineRule="auto"/>
        <w:ind w:right="0" w:hanging="360"/>
        <w:jc w:val="left"/>
      </w:pPr>
      <w:r>
        <w:rPr>
          <w:sz w:val="20"/>
        </w:rPr>
        <w:t>прикладным</w:t>
      </w:r>
    </w:p>
    <w:p w14:paraId="320099E7" w14:textId="77777777" w:rsidR="00FB72D9" w:rsidRDefault="00E01282">
      <w:pPr>
        <w:numPr>
          <w:ilvl w:val="0"/>
          <w:numId w:val="70"/>
        </w:numPr>
        <w:spacing w:after="3" w:line="251" w:lineRule="auto"/>
        <w:ind w:right="0" w:hanging="360"/>
        <w:jc w:val="left"/>
      </w:pPr>
      <w:r>
        <w:rPr>
          <w:sz w:val="20"/>
        </w:rPr>
        <w:t>эмпирическим</w:t>
      </w:r>
    </w:p>
    <w:p w14:paraId="5C1CF3A8" w14:textId="77777777" w:rsidR="00FB72D9" w:rsidRDefault="00E01282">
      <w:pPr>
        <w:numPr>
          <w:ilvl w:val="0"/>
          <w:numId w:val="70"/>
        </w:numPr>
        <w:spacing w:after="234" w:line="251" w:lineRule="auto"/>
        <w:ind w:right="0" w:hanging="360"/>
        <w:jc w:val="left"/>
      </w:pPr>
      <w:r>
        <w:rPr>
          <w:sz w:val="20"/>
        </w:rPr>
        <w:t>практическим</w:t>
      </w:r>
    </w:p>
    <w:p w14:paraId="5DBC4B79" w14:textId="77777777" w:rsidR="00FB72D9" w:rsidRDefault="00E01282">
      <w:pPr>
        <w:pStyle w:val="1"/>
        <w:tabs>
          <w:tab w:val="center" w:pos="3712"/>
        </w:tabs>
        <w:ind w:left="-15" w:firstLine="0"/>
      </w:pPr>
      <w:bookmarkStart w:id="70" w:name="_Toc106315948"/>
      <w:r>
        <w:t>2.</w:t>
      </w:r>
      <w:r>
        <w:tab/>
        <w:t>ПРЕДМЕТОМ ЭКСПЕРИМЕНТАЛЬНОЙ ПСИХОЛОГИИ ЯВЛЯЮТСЯ</w:t>
      </w:r>
      <w:bookmarkEnd w:id="70"/>
    </w:p>
    <w:p w14:paraId="1BA839D3" w14:textId="77777777" w:rsidR="00FB72D9" w:rsidRDefault="00E01282">
      <w:pPr>
        <w:numPr>
          <w:ilvl w:val="0"/>
          <w:numId w:val="71"/>
        </w:numPr>
        <w:spacing w:after="3" w:line="251" w:lineRule="auto"/>
        <w:ind w:right="0" w:hanging="360"/>
        <w:jc w:val="left"/>
      </w:pPr>
      <w:r>
        <w:rPr>
          <w:sz w:val="20"/>
        </w:rPr>
        <w:t>нормативы построения эмпирических исследований в психологии</w:t>
      </w:r>
    </w:p>
    <w:p w14:paraId="1FBF1777" w14:textId="77777777" w:rsidR="00FB72D9" w:rsidRDefault="00E01282">
      <w:pPr>
        <w:numPr>
          <w:ilvl w:val="0"/>
          <w:numId w:val="71"/>
        </w:numPr>
        <w:spacing w:after="3" w:line="251" w:lineRule="auto"/>
        <w:ind w:right="0" w:hanging="360"/>
        <w:jc w:val="left"/>
      </w:pPr>
      <w:r>
        <w:rPr>
          <w:sz w:val="20"/>
        </w:rPr>
        <w:t>правила построения психодиагностических методов</w:t>
      </w:r>
    </w:p>
    <w:p w14:paraId="00F3F279" w14:textId="77777777" w:rsidR="00FB72D9" w:rsidRDefault="00E01282">
      <w:pPr>
        <w:numPr>
          <w:ilvl w:val="0"/>
          <w:numId w:val="71"/>
        </w:numPr>
        <w:spacing w:after="3" w:line="251" w:lineRule="auto"/>
        <w:ind w:right="0" w:hanging="360"/>
        <w:jc w:val="left"/>
      </w:pPr>
      <w:r>
        <w:rPr>
          <w:sz w:val="20"/>
        </w:rPr>
        <w:t>содержание психологических экспериментов</w:t>
      </w:r>
    </w:p>
    <w:p w14:paraId="29A9AEF3" w14:textId="77777777" w:rsidR="00FB72D9" w:rsidRDefault="00E01282">
      <w:pPr>
        <w:numPr>
          <w:ilvl w:val="0"/>
          <w:numId w:val="71"/>
        </w:numPr>
        <w:spacing w:after="232" w:line="251" w:lineRule="auto"/>
        <w:ind w:right="0" w:hanging="360"/>
        <w:jc w:val="left"/>
      </w:pPr>
      <w:r>
        <w:rPr>
          <w:sz w:val="20"/>
        </w:rPr>
        <w:t>нормативы построения эксперимента</w:t>
      </w:r>
    </w:p>
    <w:p w14:paraId="6DA97372" w14:textId="77777777" w:rsidR="00FB72D9" w:rsidRDefault="00E01282">
      <w:pPr>
        <w:pStyle w:val="1"/>
        <w:tabs>
          <w:tab w:val="center" w:pos="2124"/>
        </w:tabs>
        <w:ind w:left="-15" w:firstLine="0"/>
      </w:pPr>
      <w:bookmarkStart w:id="71" w:name="_Toc106315949"/>
      <w:r>
        <w:t>3.</w:t>
      </w:r>
      <w:r>
        <w:tab/>
        <w:t>НАУКА ХАРАКТЕРИЗУЕТСЯ ЧЕРЕЗ</w:t>
      </w:r>
      <w:bookmarkEnd w:id="71"/>
    </w:p>
    <w:p w14:paraId="18BED996" w14:textId="77777777" w:rsidR="00FB72D9" w:rsidRDefault="00E01282">
      <w:pPr>
        <w:numPr>
          <w:ilvl w:val="0"/>
          <w:numId w:val="72"/>
        </w:numPr>
        <w:spacing w:after="3" w:line="251" w:lineRule="auto"/>
        <w:ind w:right="0" w:hanging="360"/>
        <w:jc w:val="left"/>
      </w:pPr>
      <w:r>
        <w:rPr>
          <w:sz w:val="20"/>
        </w:rPr>
        <w:t>предмет</w:t>
      </w:r>
    </w:p>
    <w:p w14:paraId="6CAE006B" w14:textId="77777777" w:rsidR="00FB72D9" w:rsidRDefault="00E01282">
      <w:pPr>
        <w:numPr>
          <w:ilvl w:val="0"/>
          <w:numId w:val="72"/>
        </w:numPr>
        <w:spacing w:after="3" w:line="251" w:lineRule="auto"/>
        <w:ind w:right="0" w:hanging="360"/>
        <w:jc w:val="left"/>
      </w:pPr>
      <w:r>
        <w:rPr>
          <w:sz w:val="20"/>
        </w:rPr>
        <w:t>метод</w:t>
      </w:r>
    </w:p>
    <w:p w14:paraId="6A52FA29" w14:textId="77777777" w:rsidR="00FB72D9" w:rsidRDefault="00E01282">
      <w:pPr>
        <w:numPr>
          <w:ilvl w:val="0"/>
          <w:numId w:val="72"/>
        </w:numPr>
        <w:spacing w:after="3" w:line="251" w:lineRule="auto"/>
        <w:ind w:right="0" w:hanging="360"/>
        <w:jc w:val="left"/>
      </w:pPr>
      <w:r>
        <w:rPr>
          <w:sz w:val="20"/>
        </w:rPr>
        <w:t>предмет и метод</w:t>
      </w:r>
    </w:p>
    <w:p w14:paraId="0C53E950" w14:textId="77777777" w:rsidR="00FB72D9" w:rsidRDefault="00E01282">
      <w:pPr>
        <w:numPr>
          <w:ilvl w:val="0"/>
          <w:numId w:val="72"/>
        </w:numPr>
        <w:spacing w:after="234" w:line="251" w:lineRule="auto"/>
        <w:ind w:right="0" w:hanging="360"/>
        <w:jc w:val="left"/>
      </w:pPr>
      <w:r>
        <w:rPr>
          <w:sz w:val="20"/>
        </w:rPr>
        <w:t>сферу применения</w:t>
      </w:r>
    </w:p>
    <w:p w14:paraId="0A2A638E" w14:textId="77777777" w:rsidR="00FB72D9" w:rsidRDefault="00E01282">
      <w:pPr>
        <w:pStyle w:val="1"/>
        <w:tabs>
          <w:tab w:val="center" w:pos="2293"/>
        </w:tabs>
        <w:ind w:left="-15" w:firstLine="0"/>
      </w:pPr>
      <w:bookmarkStart w:id="72" w:name="_Toc106315950"/>
      <w:r>
        <w:t>4.</w:t>
      </w:r>
      <w:r>
        <w:tab/>
        <w:t>ПОД ПАРАДИГМОЙ Т. КУН ПОНИМАЛ</w:t>
      </w:r>
      <w:bookmarkEnd w:id="72"/>
    </w:p>
    <w:p w14:paraId="1739E8A0" w14:textId="77777777" w:rsidR="00FB72D9" w:rsidRDefault="00E01282">
      <w:pPr>
        <w:numPr>
          <w:ilvl w:val="0"/>
          <w:numId w:val="73"/>
        </w:numPr>
        <w:spacing w:after="3" w:line="251" w:lineRule="auto"/>
        <w:ind w:right="0" w:hanging="360"/>
        <w:jc w:val="left"/>
      </w:pPr>
      <w:r>
        <w:rPr>
          <w:sz w:val="20"/>
        </w:rPr>
        <w:t>систему общепринятых взглядов на предмет науки</w:t>
      </w:r>
    </w:p>
    <w:p w14:paraId="239DF1C8" w14:textId="77777777" w:rsidR="00FB72D9" w:rsidRDefault="00E01282">
      <w:pPr>
        <w:numPr>
          <w:ilvl w:val="0"/>
          <w:numId w:val="73"/>
        </w:numPr>
        <w:spacing w:after="3" w:line="251" w:lineRule="auto"/>
        <w:ind w:right="0" w:hanging="360"/>
        <w:jc w:val="left"/>
      </w:pPr>
      <w:r>
        <w:rPr>
          <w:sz w:val="20"/>
        </w:rPr>
        <w:t>систему общепринятых взглядов на метод науки</w:t>
      </w:r>
    </w:p>
    <w:p w14:paraId="7D514D36" w14:textId="77777777" w:rsidR="00FB72D9" w:rsidRDefault="00E01282">
      <w:pPr>
        <w:numPr>
          <w:ilvl w:val="0"/>
          <w:numId w:val="73"/>
        </w:numPr>
        <w:spacing w:after="3" w:line="251" w:lineRule="auto"/>
        <w:ind w:right="0" w:hanging="360"/>
        <w:jc w:val="left"/>
      </w:pPr>
      <w:r>
        <w:rPr>
          <w:sz w:val="20"/>
        </w:rPr>
        <w:t>систему общепринятых взглядов на общие принципы построения научного знания</w:t>
      </w:r>
    </w:p>
    <w:p w14:paraId="330BFC5D" w14:textId="77777777" w:rsidR="00FB72D9" w:rsidRDefault="00E01282">
      <w:pPr>
        <w:numPr>
          <w:ilvl w:val="0"/>
          <w:numId w:val="73"/>
        </w:numPr>
        <w:spacing w:after="232" w:line="251" w:lineRule="auto"/>
        <w:ind w:right="0" w:hanging="360"/>
        <w:jc w:val="left"/>
      </w:pPr>
      <w:r>
        <w:rPr>
          <w:sz w:val="20"/>
        </w:rPr>
        <w:t>систему специализированных методов построения науки</w:t>
      </w:r>
    </w:p>
    <w:p w14:paraId="6DDD5D6A" w14:textId="77777777" w:rsidR="00FB72D9" w:rsidRDefault="00E01282">
      <w:pPr>
        <w:pStyle w:val="1"/>
        <w:tabs>
          <w:tab w:val="right" w:pos="9354"/>
        </w:tabs>
        <w:ind w:left="-15" w:firstLine="0"/>
      </w:pPr>
      <w:bookmarkStart w:id="73" w:name="_Toc106315951"/>
      <w:r>
        <w:t>5.</w:t>
      </w:r>
      <w:r>
        <w:tab/>
        <w:t>КРИТИЧЕСКИЙ РАЦИОНАЛИЗМ К. ПОППЕРА ОПРЕДЕЛЯЕТ ЭКСПЕРИМЕНТ КАК МЕТОД</w:t>
      </w:r>
      <w:bookmarkEnd w:id="73"/>
    </w:p>
    <w:p w14:paraId="60559F58" w14:textId="77777777" w:rsidR="00FB72D9" w:rsidRDefault="00E01282">
      <w:pPr>
        <w:numPr>
          <w:ilvl w:val="0"/>
          <w:numId w:val="74"/>
        </w:numPr>
        <w:spacing w:after="3" w:line="251" w:lineRule="auto"/>
        <w:ind w:right="0" w:hanging="360"/>
        <w:jc w:val="left"/>
      </w:pPr>
      <w:r>
        <w:rPr>
          <w:sz w:val="20"/>
        </w:rPr>
        <w:t>доказательства гипотез</w:t>
      </w:r>
    </w:p>
    <w:p w14:paraId="4FCEEC47" w14:textId="77777777" w:rsidR="00FB72D9" w:rsidRDefault="00E01282">
      <w:pPr>
        <w:numPr>
          <w:ilvl w:val="0"/>
          <w:numId w:val="74"/>
        </w:numPr>
        <w:spacing w:after="3" w:line="251" w:lineRule="auto"/>
        <w:ind w:right="0" w:hanging="360"/>
        <w:jc w:val="left"/>
      </w:pPr>
      <w:r>
        <w:rPr>
          <w:sz w:val="20"/>
        </w:rPr>
        <w:t>проверки гипотез</w:t>
      </w:r>
    </w:p>
    <w:p w14:paraId="504B3C8E" w14:textId="77777777" w:rsidR="00FB72D9" w:rsidRDefault="00E01282">
      <w:pPr>
        <w:numPr>
          <w:ilvl w:val="0"/>
          <w:numId w:val="74"/>
        </w:numPr>
        <w:spacing w:after="3" w:line="251" w:lineRule="auto"/>
        <w:ind w:right="0" w:hanging="360"/>
        <w:jc w:val="left"/>
      </w:pPr>
      <w:r>
        <w:rPr>
          <w:sz w:val="20"/>
        </w:rPr>
        <w:t>опровержения гипотез</w:t>
      </w:r>
    </w:p>
    <w:p w14:paraId="715EE87A" w14:textId="77777777" w:rsidR="00FB72D9" w:rsidRDefault="00E01282">
      <w:pPr>
        <w:numPr>
          <w:ilvl w:val="0"/>
          <w:numId w:val="74"/>
        </w:numPr>
        <w:spacing w:after="234" w:line="251" w:lineRule="auto"/>
        <w:ind w:right="0" w:hanging="360"/>
        <w:jc w:val="left"/>
      </w:pPr>
      <w:r>
        <w:rPr>
          <w:sz w:val="20"/>
        </w:rPr>
        <w:lastRenderedPageBreak/>
        <w:t>подтверждения гипотез</w:t>
      </w:r>
    </w:p>
    <w:p w14:paraId="610988CE" w14:textId="77777777" w:rsidR="00FB72D9" w:rsidRDefault="00E01282">
      <w:pPr>
        <w:pStyle w:val="1"/>
        <w:tabs>
          <w:tab w:val="center" w:pos="3201"/>
        </w:tabs>
        <w:ind w:left="-15" w:firstLine="0"/>
      </w:pPr>
      <w:bookmarkStart w:id="74" w:name="_Toc106315952"/>
      <w:r>
        <w:t>6.</w:t>
      </w:r>
      <w:r>
        <w:tab/>
        <w:t>КРИТЕРИЯМИ КОРРЕКТНОСТИ ГИПОТЕЗЫ ЯВЛЯЮТСЯ</w:t>
      </w:r>
      <w:bookmarkEnd w:id="74"/>
    </w:p>
    <w:p w14:paraId="45D223AC" w14:textId="77777777" w:rsidR="00FB72D9" w:rsidRDefault="00E01282">
      <w:pPr>
        <w:numPr>
          <w:ilvl w:val="0"/>
          <w:numId w:val="75"/>
        </w:numPr>
        <w:spacing w:after="3" w:line="251" w:lineRule="auto"/>
        <w:ind w:right="0" w:hanging="360"/>
        <w:jc w:val="left"/>
      </w:pPr>
      <w:r>
        <w:rPr>
          <w:sz w:val="20"/>
        </w:rPr>
        <w:t>правдоподобность и теоретическая обоснованность предположения</w:t>
      </w:r>
    </w:p>
    <w:p w14:paraId="29AF5959" w14:textId="77777777" w:rsidR="00FB72D9" w:rsidRDefault="00E01282">
      <w:pPr>
        <w:numPr>
          <w:ilvl w:val="0"/>
          <w:numId w:val="75"/>
        </w:numPr>
        <w:spacing w:after="3" w:line="251" w:lineRule="auto"/>
        <w:ind w:right="0" w:hanging="360"/>
        <w:jc w:val="left"/>
      </w:pPr>
      <w:r>
        <w:rPr>
          <w:sz w:val="20"/>
        </w:rPr>
        <w:t>правдоподобность и фальсифицируемость предположения</w:t>
      </w:r>
    </w:p>
    <w:p w14:paraId="47037955" w14:textId="77777777" w:rsidR="00FB72D9" w:rsidRDefault="00E01282">
      <w:pPr>
        <w:numPr>
          <w:ilvl w:val="0"/>
          <w:numId w:val="75"/>
        </w:numPr>
        <w:spacing w:after="3" w:line="251" w:lineRule="auto"/>
        <w:ind w:right="0" w:hanging="360"/>
        <w:jc w:val="left"/>
      </w:pPr>
      <w:r>
        <w:rPr>
          <w:sz w:val="20"/>
        </w:rPr>
        <w:t>правдоподобность и доказательность</w:t>
      </w:r>
    </w:p>
    <w:p w14:paraId="6B528F16" w14:textId="77777777" w:rsidR="00FB72D9" w:rsidRDefault="00E01282">
      <w:pPr>
        <w:numPr>
          <w:ilvl w:val="0"/>
          <w:numId w:val="75"/>
        </w:numPr>
        <w:spacing w:after="234" w:line="251" w:lineRule="auto"/>
        <w:ind w:right="0" w:hanging="360"/>
        <w:jc w:val="left"/>
      </w:pPr>
      <w:r>
        <w:rPr>
          <w:sz w:val="20"/>
        </w:rPr>
        <w:t>теоретическая обоснованность и фальсифицируемость предположения</w:t>
      </w:r>
    </w:p>
    <w:p w14:paraId="59483DB2" w14:textId="77777777" w:rsidR="00FB72D9" w:rsidRDefault="00E01282">
      <w:pPr>
        <w:pStyle w:val="1"/>
        <w:tabs>
          <w:tab w:val="center" w:pos="2947"/>
        </w:tabs>
        <w:ind w:left="-15" w:firstLine="0"/>
      </w:pPr>
      <w:bookmarkStart w:id="75" w:name="_Toc106315953"/>
      <w:r>
        <w:t>7.</w:t>
      </w:r>
      <w:r>
        <w:tab/>
        <w:t>ЭКСПЕРИМЕНТ В ТОЧНОМ СМЫСЛЕ СЛОВА – ЭТО</w:t>
      </w:r>
      <w:bookmarkEnd w:id="75"/>
    </w:p>
    <w:p w14:paraId="4373B57F" w14:textId="77777777" w:rsidR="00FB72D9" w:rsidRDefault="00E01282">
      <w:pPr>
        <w:numPr>
          <w:ilvl w:val="0"/>
          <w:numId w:val="76"/>
        </w:numPr>
        <w:spacing w:after="3" w:line="251" w:lineRule="auto"/>
        <w:ind w:right="0" w:hanging="360"/>
        <w:jc w:val="left"/>
      </w:pPr>
      <w:r>
        <w:rPr>
          <w:sz w:val="20"/>
        </w:rPr>
        <w:t>метод проверки гипотез о связи явлений</w:t>
      </w:r>
    </w:p>
    <w:p w14:paraId="4906AF30" w14:textId="77777777" w:rsidR="00FB72D9" w:rsidRDefault="00E01282">
      <w:pPr>
        <w:numPr>
          <w:ilvl w:val="0"/>
          <w:numId w:val="76"/>
        </w:numPr>
        <w:spacing w:after="3" w:line="251" w:lineRule="auto"/>
        <w:ind w:right="0" w:hanging="360"/>
        <w:jc w:val="left"/>
      </w:pPr>
      <w:r>
        <w:rPr>
          <w:sz w:val="20"/>
        </w:rPr>
        <w:t>метод проверки гипотез о причинной связи явлений</w:t>
      </w:r>
    </w:p>
    <w:p w14:paraId="207BAD6A" w14:textId="77777777" w:rsidR="00FB72D9" w:rsidRDefault="00E01282">
      <w:pPr>
        <w:numPr>
          <w:ilvl w:val="0"/>
          <w:numId w:val="76"/>
        </w:numPr>
        <w:spacing w:after="3" w:line="251" w:lineRule="auto"/>
        <w:ind w:right="0" w:hanging="360"/>
        <w:jc w:val="left"/>
      </w:pPr>
      <w:r>
        <w:rPr>
          <w:sz w:val="20"/>
        </w:rPr>
        <w:t>метод поиска и обоснования гипотез</w:t>
      </w:r>
    </w:p>
    <w:p w14:paraId="43B88157" w14:textId="77777777" w:rsidR="00FB72D9" w:rsidRDefault="00E01282">
      <w:pPr>
        <w:numPr>
          <w:ilvl w:val="0"/>
          <w:numId w:val="76"/>
        </w:numPr>
        <w:spacing w:after="232" w:line="251" w:lineRule="auto"/>
        <w:ind w:right="0" w:hanging="360"/>
        <w:jc w:val="left"/>
      </w:pPr>
      <w:r>
        <w:rPr>
          <w:sz w:val="20"/>
        </w:rPr>
        <w:t>метод проверки гипотез о внутренней структуре явления</w:t>
      </w:r>
    </w:p>
    <w:p w14:paraId="1846CB89" w14:textId="77777777" w:rsidR="00FB72D9" w:rsidRDefault="00E01282">
      <w:pPr>
        <w:pStyle w:val="1"/>
        <w:ind w:left="-5"/>
      </w:pPr>
      <w:bookmarkStart w:id="76" w:name="_Toc106315954"/>
      <w:r>
        <w:t>8.</w:t>
      </w:r>
      <w:r>
        <w:tab/>
        <w:t>ПРЕДПОЛОЖЕНИЕ О СВЯЗИ ИНДИВИДУАЛЬНО-ПСИХОЛОГИЧЕСКИХ ОСОБЕННОСТЕЙ ЛИЧНОСТИ МАТЕРИ С ТИПОМ ПРИВЯЗАННОСТИ, СФОРМИРОВАННЫМ У РЕБЕНКА</w:t>
      </w:r>
      <w:bookmarkEnd w:id="76"/>
    </w:p>
    <w:p w14:paraId="6EFB13F1" w14:textId="77777777" w:rsidR="00FB72D9" w:rsidRDefault="00E01282">
      <w:pPr>
        <w:numPr>
          <w:ilvl w:val="0"/>
          <w:numId w:val="77"/>
        </w:numPr>
        <w:spacing w:after="3" w:line="251" w:lineRule="auto"/>
        <w:ind w:right="0" w:hanging="360"/>
        <w:jc w:val="left"/>
      </w:pPr>
      <w:r>
        <w:rPr>
          <w:sz w:val="20"/>
        </w:rPr>
        <w:t>является каузальной гипотезой</w:t>
      </w:r>
    </w:p>
    <w:p w14:paraId="31390833" w14:textId="77777777" w:rsidR="00FB72D9" w:rsidRDefault="00E01282">
      <w:pPr>
        <w:numPr>
          <w:ilvl w:val="0"/>
          <w:numId w:val="77"/>
        </w:numPr>
        <w:spacing w:after="3" w:line="251" w:lineRule="auto"/>
        <w:ind w:right="0" w:hanging="360"/>
        <w:jc w:val="left"/>
      </w:pPr>
      <w:r>
        <w:rPr>
          <w:sz w:val="20"/>
        </w:rPr>
        <w:t>не является каузальной гипотезой</w:t>
      </w:r>
    </w:p>
    <w:p w14:paraId="73FC6BE9" w14:textId="77777777" w:rsidR="00FB72D9" w:rsidRDefault="00E01282">
      <w:pPr>
        <w:numPr>
          <w:ilvl w:val="0"/>
          <w:numId w:val="77"/>
        </w:numPr>
        <w:spacing w:after="3" w:line="251" w:lineRule="auto"/>
        <w:ind w:right="0" w:hanging="360"/>
        <w:jc w:val="left"/>
      </w:pPr>
      <w:r>
        <w:rPr>
          <w:sz w:val="20"/>
        </w:rPr>
        <w:t>является фальсифицируемой гипотезой</w:t>
      </w:r>
    </w:p>
    <w:p w14:paraId="35C4AC40" w14:textId="77777777" w:rsidR="00FB72D9" w:rsidRDefault="00E01282">
      <w:pPr>
        <w:numPr>
          <w:ilvl w:val="0"/>
          <w:numId w:val="77"/>
        </w:numPr>
        <w:spacing w:after="232" w:line="251" w:lineRule="auto"/>
        <w:ind w:right="0" w:hanging="360"/>
        <w:jc w:val="left"/>
      </w:pPr>
      <w:r>
        <w:rPr>
          <w:sz w:val="20"/>
        </w:rPr>
        <w:t>является ложной гипотезой</w:t>
      </w:r>
    </w:p>
    <w:p w14:paraId="5510EE96" w14:textId="77777777" w:rsidR="00FB72D9" w:rsidRDefault="00E01282">
      <w:pPr>
        <w:pStyle w:val="1"/>
        <w:tabs>
          <w:tab w:val="center" w:pos="1814"/>
        </w:tabs>
        <w:ind w:left="-15" w:firstLine="0"/>
      </w:pPr>
      <w:bookmarkStart w:id="77" w:name="_Toc106315955"/>
      <w:r>
        <w:t>9.</w:t>
      </w:r>
      <w:r>
        <w:tab/>
        <w:t>КВАЗИЭКСПЕРИМЕНТ – ЭТО</w:t>
      </w:r>
      <w:bookmarkEnd w:id="77"/>
    </w:p>
    <w:p w14:paraId="059DDA72" w14:textId="77777777" w:rsidR="00FB72D9" w:rsidRDefault="00E01282">
      <w:pPr>
        <w:numPr>
          <w:ilvl w:val="0"/>
          <w:numId w:val="78"/>
        </w:numPr>
        <w:spacing w:after="3" w:line="251" w:lineRule="auto"/>
        <w:ind w:right="0" w:hanging="360"/>
        <w:jc w:val="left"/>
      </w:pPr>
      <w:r>
        <w:rPr>
          <w:sz w:val="20"/>
        </w:rPr>
        <w:t>любое исследование, не являющееся экспериментальным</w:t>
      </w:r>
    </w:p>
    <w:p w14:paraId="13D1F4C0" w14:textId="77777777" w:rsidR="00FB72D9" w:rsidRDefault="00E01282">
      <w:pPr>
        <w:numPr>
          <w:ilvl w:val="0"/>
          <w:numId w:val="78"/>
        </w:numPr>
        <w:spacing w:after="3" w:line="251" w:lineRule="auto"/>
        <w:ind w:right="0" w:hanging="360"/>
        <w:jc w:val="left"/>
      </w:pPr>
      <w:r>
        <w:rPr>
          <w:sz w:val="20"/>
        </w:rPr>
        <w:t>исследование, построенное по неклассической экспериментальной форме</w:t>
      </w:r>
    </w:p>
    <w:p w14:paraId="78A7191A" w14:textId="77777777" w:rsidR="00FB72D9" w:rsidRDefault="00E01282">
      <w:pPr>
        <w:numPr>
          <w:ilvl w:val="0"/>
          <w:numId w:val="78"/>
        </w:numPr>
        <w:spacing w:after="3" w:line="251" w:lineRule="auto"/>
        <w:ind w:right="0" w:hanging="360"/>
        <w:jc w:val="left"/>
      </w:pPr>
      <w:r>
        <w:rPr>
          <w:sz w:val="20"/>
        </w:rPr>
        <w:t>исследование с нарушением контроля экспериментальных переменных</w:t>
      </w:r>
    </w:p>
    <w:p w14:paraId="3D7AF2DB" w14:textId="77777777" w:rsidR="00FB72D9" w:rsidRDefault="00E01282">
      <w:pPr>
        <w:numPr>
          <w:ilvl w:val="0"/>
          <w:numId w:val="78"/>
        </w:numPr>
        <w:spacing w:after="234" w:line="251" w:lineRule="auto"/>
        <w:ind w:right="0" w:hanging="360"/>
        <w:jc w:val="left"/>
      </w:pPr>
      <w:r>
        <w:rPr>
          <w:sz w:val="20"/>
        </w:rPr>
        <w:t>неверно проведенное исследование</w:t>
      </w:r>
    </w:p>
    <w:p w14:paraId="30C39181" w14:textId="77777777" w:rsidR="00FB72D9" w:rsidRDefault="00E01282">
      <w:pPr>
        <w:pStyle w:val="1"/>
        <w:ind w:left="-5"/>
      </w:pPr>
      <w:bookmarkStart w:id="78" w:name="_Toc106315956"/>
      <w:r>
        <w:t>10. ОПОСРЕДСТВОВАННЫМ МЕТОДОМ ИССЛЕДОВАНИЯ ПРИ ПАССИВНОСТИ ИССЛЕДОВАТЕЛЯ ЯВЛЯЕТСЯ</w:t>
      </w:r>
      <w:bookmarkEnd w:id="78"/>
    </w:p>
    <w:p w14:paraId="59B1C273" w14:textId="77777777" w:rsidR="00FB72D9" w:rsidRDefault="00E01282">
      <w:pPr>
        <w:numPr>
          <w:ilvl w:val="0"/>
          <w:numId w:val="79"/>
        </w:numPr>
        <w:spacing w:after="3" w:line="251" w:lineRule="auto"/>
        <w:ind w:right="0" w:hanging="360"/>
        <w:jc w:val="left"/>
      </w:pPr>
      <w:r>
        <w:rPr>
          <w:sz w:val="20"/>
        </w:rPr>
        <w:t>наблюдение</w:t>
      </w:r>
    </w:p>
    <w:p w14:paraId="137DA5A6" w14:textId="77777777" w:rsidR="00FB72D9" w:rsidRDefault="00E01282">
      <w:pPr>
        <w:numPr>
          <w:ilvl w:val="0"/>
          <w:numId w:val="79"/>
        </w:numPr>
        <w:spacing w:after="3" w:line="251" w:lineRule="auto"/>
        <w:ind w:right="0" w:hanging="360"/>
        <w:jc w:val="left"/>
      </w:pPr>
      <w:r>
        <w:rPr>
          <w:sz w:val="20"/>
        </w:rPr>
        <w:t>беседа</w:t>
      </w:r>
    </w:p>
    <w:p w14:paraId="56488C0C" w14:textId="77777777" w:rsidR="00FB72D9" w:rsidRDefault="00E01282">
      <w:pPr>
        <w:numPr>
          <w:ilvl w:val="0"/>
          <w:numId w:val="79"/>
        </w:numPr>
        <w:spacing w:after="3" w:line="251" w:lineRule="auto"/>
        <w:ind w:right="0" w:hanging="360"/>
        <w:jc w:val="left"/>
      </w:pPr>
      <w:r>
        <w:rPr>
          <w:sz w:val="20"/>
        </w:rPr>
        <w:t>измерение</w:t>
      </w:r>
    </w:p>
    <w:p w14:paraId="383191C9" w14:textId="77777777" w:rsidR="00FB72D9" w:rsidRDefault="00E01282">
      <w:pPr>
        <w:numPr>
          <w:ilvl w:val="0"/>
          <w:numId w:val="79"/>
        </w:numPr>
        <w:spacing w:after="3" w:line="251" w:lineRule="auto"/>
        <w:ind w:right="0" w:hanging="360"/>
        <w:jc w:val="left"/>
      </w:pPr>
      <w:r>
        <w:rPr>
          <w:sz w:val="20"/>
        </w:rPr>
        <w:t>эксперимент</w:t>
      </w:r>
    </w:p>
    <w:p w14:paraId="60B2954C" w14:textId="77777777" w:rsidR="00FB72D9" w:rsidRDefault="00E01282">
      <w:pPr>
        <w:numPr>
          <w:ilvl w:val="0"/>
          <w:numId w:val="79"/>
        </w:numPr>
        <w:spacing w:after="232" w:line="251" w:lineRule="auto"/>
        <w:ind w:right="0" w:hanging="360"/>
        <w:jc w:val="left"/>
      </w:pPr>
      <w:r>
        <w:rPr>
          <w:sz w:val="20"/>
        </w:rPr>
        <w:t>анализ продуктов деятельности</w:t>
      </w:r>
    </w:p>
    <w:p w14:paraId="3E16772D" w14:textId="77777777" w:rsidR="00FB72D9" w:rsidRDefault="00E01282">
      <w:pPr>
        <w:pStyle w:val="1"/>
        <w:ind w:left="-5"/>
      </w:pPr>
      <w:bookmarkStart w:id="79" w:name="_Toc106315957"/>
      <w:r>
        <w:t>11. НЕЗАВИСИМАЯ ПЕРЕМЕННАЯ В КАУЗАЛЬНОЙ ГИПОТЕЗЕ ЯВЛЯЕТСЯ</w:t>
      </w:r>
      <w:bookmarkEnd w:id="79"/>
    </w:p>
    <w:p w14:paraId="7EE6C8C5" w14:textId="77777777" w:rsidR="00FB72D9" w:rsidRDefault="00E01282">
      <w:pPr>
        <w:numPr>
          <w:ilvl w:val="0"/>
          <w:numId w:val="80"/>
        </w:numPr>
        <w:spacing w:after="3" w:line="251" w:lineRule="auto"/>
        <w:ind w:right="0" w:hanging="360"/>
        <w:jc w:val="left"/>
      </w:pPr>
      <w:r>
        <w:rPr>
          <w:sz w:val="20"/>
        </w:rPr>
        <w:t>причиной</w:t>
      </w:r>
    </w:p>
    <w:p w14:paraId="76B11C15" w14:textId="77777777" w:rsidR="00FB72D9" w:rsidRDefault="00E01282">
      <w:pPr>
        <w:numPr>
          <w:ilvl w:val="0"/>
          <w:numId w:val="80"/>
        </w:numPr>
        <w:spacing w:after="3" w:line="251" w:lineRule="auto"/>
        <w:ind w:right="0" w:hanging="360"/>
        <w:jc w:val="left"/>
      </w:pPr>
      <w:r>
        <w:rPr>
          <w:sz w:val="20"/>
        </w:rPr>
        <w:t>помехой</w:t>
      </w:r>
    </w:p>
    <w:p w14:paraId="038F4ED7" w14:textId="77777777" w:rsidR="00FB72D9" w:rsidRDefault="00E01282">
      <w:pPr>
        <w:numPr>
          <w:ilvl w:val="0"/>
          <w:numId w:val="80"/>
        </w:numPr>
        <w:spacing w:after="3" w:line="251" w:lineRule="auto"/>
        <w:ind w:right="0" w:hanging="360"/>
        <w:jc w:val="left"/>
      </w:pPr>
      <w:r>
        <w:rPr>
          <w:sz w:val="20"/>
        </w:rPr>
        <w:t>дополнительной</w:t>
      </w:r>
    </w:p>
    <w:p w14:paraId="2BD02F4D" w14:textId="77777777" w:rsidR="00FB72D9" w:rsidRDefault="00E01282">
      <w:pPr>
        <w:numPr>
          <w:ilvl w:val="0"/>
          <w:numId w:val="80"/>
        </w:numPr>
        <w:spacing w:after="234" w:line="251" w:lineRule="auto"/>
        <w:ind w:right="0" w:hanging="360"/>
        <w:jc w:val="left"/>
      </w:pPr>
      <w:r>
        <w:rPr>
          <w:sz w:val="20"/>
        </w:rPr>
        <w:t>следствием</w:t>
      </w:r>
    </w:p>
    <w:p w14:paraId="6CB3625B" w14:textId="77777777" w:rsidR="00FB72D9" w:rsidRDefault="00E01282">
      <w:pPr>
        <w:pStyle w:val="1"/>
        <w:ind w:left="-5"/>
      </w:pPr>
      <w:bookmarkStart w:id="80" w:name="_Toc106315958"/>
      <w:r>
        <w:t>12. ЗАВИСИМАЯ ПЕРЕМЕННАЯ В ЭКСПЕРИМЕНТЕ НАЗВАНА ТАК ВСЛЕДСТВИЕ ЗАВИСИМОСТИ ОТ</w:t>
      </w:r>
      <w:bookmarkEnd w:id="80"/>
    </w:p>
    <w:p w14:paraId="38D11E8B" w14:textId="77777777" w:rsidR="00FB72D9" w:rsidRDefault="00E01282">
      <w:pPr>
        <w:numPr>
          <w:ilvl w:val="0"/>
          <w:numId w:val="81"/>
        </w:numPr>
        <w:spacing w:after="3" w:line="251" w:lineRule="auto"/>
        <w:ind w:right="0" w:hanging="360"/>
        <w:jc w:val="left"/>
      </w:pPr>
      <w:r>
        <w:rPr>
          <w:sz w:val="20"/>
        </w:rPr>
        <w:t>контроля экспериментатора</w:t>
      </w:r>
    </w:p>
    <w:p w14:paraId="498D7A1C" w14:textId="77777777" w:rsidR="00FB72D9" w:rsidRDefault="00E01282">
      <w:pPr>
        <w:numPr>
          <w:ilvl w:val="0"/>
          <w:numId w:val="81"/>
        </w:numPr>
        <w:spacing w:after="3" w:line="251" w:lineRule="auto"/>
        <w:ind w:right="0" w:hanging="360"/>
        <w:jc w:val="left"/>
      </w:pPr>
      <w:r>
        <w:rPr>
          <w:sz w:val="20"/>
        </w:rPr>
        <w:t>внешних факторов</w:t>
      </w:r>
    </w:p>
    <w:p w14:paraId="5392662D" w14:textId="77777777" w:rsidR="00FB72D9" w:rsidRDefault="00E01282">
      <w:pPr>
        <w:numPr>
          <w:ilvl w:val="0"/>
          <w:numId w:val="81"/>
        </w:numPr>
        <w:spacing w:after="3" w:line="251" w:lineRule="auto"/>
        <w:ind w:right="0" w:hanging="360"/>
        <w:jc w:val="left"/>
      </w:pPr>
      <w:r>
        <w:rPr>
          <w:sz w:val="20"/>
        </w:rPr>
        <w:t>независимой переменной</w:t>
      </w:r>
    </w:p>
    <w:p w14:paraId="3266BCAB" w14:textId="77777777" w:rsidR="00FB72D9" w:rsidRDefault="00E01282">
      <w:pPr>
        <w:numPr>
          <w:ilvl w:val="0"/>
          <w:numId w:val="81"/>
        </w:numPr>
        <w:spacing w:after="234" w:line="251" w:lineRule="auto"/>
        <w:ind w:right="0" w:hanging="360"/>
        <w:jc w:val="left"/>
      </w:pPr>
      <w:r>
        <w:rPr>
          <w:sz w:val="20"/>
        </w:rPr>
        <w:t>побочной переменной</w:t>
      </w:r>
    </w:p>
    <w:p w14:paraId="2A60AA50" w14:textId="77777777" w:rsidR="00FB72D9" w:rsidRDefault="00E01282">
      <w:pPr>
        <w:pStyle w:val="1"/>
        <w:ind w:left="-5"/>
      </w:pPr>
      <w:bookmarkStart w:id="81" w:name="_Toc106315959"/>
      <w:r>
        <w:t>13. ОБЩИМ ПОНЯТИЕМ ДЛЯ ДВУХ ДРУГИХ ЯВЛЯЕТСЯ ПОНЯТИЕ</w:t>
      </w:r>
      <w:bookmarkEnd w:id="81"/>
    </w:p>
    <w:p w14:paraId="59728FC2" w14:textId="77777777" w:rsidR="00FB72D9" w:rsidRDefault="00E01282">
      <w:pPr>
        <w:numPr>
          <w:ilvl w:val="0"/>
          <w:numId w:val="82"/>
        </w:numPr>
        <w:spacing w:after="3" w:line="251" w:lineRule="auto"/>
        <w:ind w:right="0" w:hanging="360"/>
        <w:jc w:val="left"/>
      </w:pPr>
      <w:r>
        <w:rPr>
          <w:sz w:val="20"/>
        </w:rPr>
        <w:t>побочной переменной</w:t>
      </w:r>
    </w:p>
    <w:p w14:paraId="1B01F75F" w14:textId="77777777" w:rsidR="00FB72D9" w:rsidRDefault="00E01282">
      <w:pPr>
        <w:numPr>
          <w:ilvl w:val="0"/>
          <w:numId w:val="82"/>
        </w:numPr>
        <w:spacing w:after="3" w:line="251" w:lineRule="auto"/>
        <w:ind w:right="0" w:hanging="360"/>
        <w:jc w:val="left"/>
      </w:pPr>
      <w:r>
        <w:rPr>
          <w:sz w:val="20"/>
        </w:rPr>
        <w:t>внешней переменной</w:t>
      </w:r>
    </w:p>
    <w:p w14:paraId="357BAE96" w14:textId="77777777" w:rsidR="00FB72D9" w:rsidRDefault="00E01282">
      <w:pPr>
        <w:numPr>
          <w:ilvl w:val="0"/>
          <w:numId w:val="82"/>
        </w:numPr>
        <w:spacing w:after="3" w:line="251" w:lineRule="auto"/>
        <w:ind w:right="0" w:hanging="360"/>
        <w:jc w:val="left"/>
      </w:pPr>
      <w:r>
        <w:rPr>
          <w:sz w:val="20"/>
        </w:rPr>
        <w:t>дополнительной переменной</w:t>
      </w:r>
    </w:p>
    <w:p w14:paraId="64E5775F" w14:textId="77777777" w:rsidR="00FB72D9" w:rsidRDefault="00E01282">
      <w:pPr>
        <w:numPr>
          <w:ilvl w:val="0"/>
          <w:numId w:val="82"/>
        </w:numPr>
        <w:spacing w:after="232" w:line="251" w:lineRule="auto"/>
        <w:ind w:right="0" w:hanging="360"/>
        <w:jc w:val="left"/>
      </w:pPr>
      <w:r>
        <w:rPr>
          <w:sz w:val="20"/>
        </w:rPr>
        <w:t>независимой переменной</w:t>
      </w:r>
    </w:p>
    <w:p w14:paraId="52217145" w14:textId="77777777" w:rsidR="00FB72D9" w:rsidRDefault="00E01282">
      <w:pPr>
        <w:pStyle w:val="1"/>
        <w:ind w:left="-5"/>
      </w:pPr>
      <w:bookmarkStart w:id="82" w:name="_Toc106315960"/>
      <w:r>
        <w:t>14. ИДЕАЛЬНЫЙ ЭКСПЕРИМЕНТ – ЭТО</w:t>
      </w:r>
      <w:bookmarkEnd w:id="82"/>
    </w:p>
    <w:p w14:paraId="68034446" w14:textId="77777777" w:rsidR="00FB72D9" w:rsidRDefault="00E01282">
      <w:pPr>
        <w:numPr>
          <w:ilvl w:val="0"/>
          <w:numId w:val="83"/>
        </w:numPr>
        <w:spacing w:after="3" w:line="251" w:lineRule="auto"/>
        <w:ind w:right="0" w:hanging="360"/>
        <w:jc w:val="left"/>
      </w:pPr>
      <w:r>
        <w:rPr>
          <w:sz w:val="20"/>
        </w:rPr>
        <w:t>эксперимент, выполненный в строгом соответствии с нормативами экспериментальной психологии</w:t>
      </w:r>
    </w:p>
    <w:p w14:paraId="605F13F5" w14:textId="77777777" w:rsidR="00FB72D9" w:rsidRDefault="00E01282">
      <w:pPr>
        <w:numPr>
          <w:ilvl w:val="0"/>
          <w:numId w:val="83"/>
        </w:numPr>
        <w:spacing w:after="3" w:line="251" w:lineRule="auto"/>
        <w:ind w:right="0" w:hanging="360"/>
        <w:jc w:val="left"/>
      </w:pPr>
      <w:r>
        <w:rPr>
          <w:sz w:val="20"/>
        </w:rPr>
        <w:lastRenderedPageBreak/>
        <w:t>эксперимент, полностью очищенный от влияния побочных факторов</w:t>
      </w:r>
    </w:p>
    <w:p w14:paraId="3A8D98BD" w14:textId="77777777" w:rsidR="00FB72D9" w:rsidRDefault="00E01282">
      <w:pPr>
        <w:numPr>
          <w:ilvl w:val="0"/>
          <w:numId w:val="83"/>
        </w:numPr>
        <w:spacing w:after="3" w:line="251" w:lineRule="auto"/>
        <w:ind w:right="0" w:hanging="360"/>
        <w:jc w:val="left"/>
      </w:pPr>
      <w:r>
        <w:rPr>
          <w:sz w:val="20"/>
        </w:rPr>
        <w:t>эксперимент, очищенный от влияния внешних факторов</w:t>
      </w:r>
    </w:p>
    <w:p w14:paraId="6529525D" w14:textId="77777777" w:rsidR="00FB72D9" w:rsidRDefault="00E01282">
      <w:pPr>
        <w:numPr>
          <w:ilvl w:val="0"/>
          <w:numId w:val="83"/>
        </w:numPr>
        <w:spacing w:after="546" w:line="251" w:lineRule="auto"/>
        <w:ind w:right="0" w:hanging="360"/>
        <w:jc w:val="left"/>
      </w:pPr>
      <w:r>
        <w:rPr>
          <w:sz w:val="20"/>
        </w:rPr>
        <w:t>эксперимент, очищенный от влияния дополнительных факторов</w:t>
      </w:r>
    </w:p>
    <w:p w14:paraId="7D49B377" w14:textId="77777777" w:rsidR="00FB72D9" w:rsidRDefault="00E01282">
      <w:pPr>
        <w:spacing w:after="10"/>
        <w:ind w:left="-5" w:right="3"/>
        <w:jc w:val="left"/>
      </w:pPr>
      <w:r>
        <w:rPr>
          <w:b/>
        </w:rPr>
        <w:t xml:space="preserve">Занятие 3. </w:t>
      </w:r>
    </w:p>
    <w:p w14:paraId="0F76DBD6" w14:textId="77777777" w:rsidR="00FB72D9" w:rsidRDefault="00E01282">
      <w:pPr>
        <w:ind w:left="-5" w:right="0"/>
      </w:pPr>
      <w:r>
        <w:rPr>
          <w:b/>
        </w:rPr>
        <w:t>Тема 3.</w:t>
      </w:r>
      <w:r>
        <w:t xml:space="preserve"> Валидность исследования и ее оценка</w:t>
      </w:r>
    </w:p>
    <w:p w14:paraId="5DDC611B" w14:textId="77777777" w:rsidR="00FB72D9" w:rsidRDefault="00E01282">
      <w:pPr>
        <w:ind w:left="-5" w:right="0"/>
      </w:pPr>
      <w:r>
        <w:rPr>
          <w:b/>
        </w:rPr>
        <w:t>Форма проведения.</w:t>
      </w:r>
      <w:r>
        <w:t xml:space="preserve"> Выполнение учебных индивидуальных и групповых заданий в ходе семинаров</w:t>
      </w:r>
    </w:p>
    <w:p w14:paraId="6A8623C5" w14:textId="77777777" w:rsidR="00FB72D9" w:rsidRDefault="00E01282">
      <w:pPr>
        <w:spacing w:after="10"/>
        <w:ind w:left="-5" w:right="3"/>
        <w:jc w:val="left"/>
      </w:pPr>
      <w:r>
        <w:rPr>
          <w:b/>
        </w:rPr>
        <w:t>Вопросы для обсуждения.</w:t>
      </w:r>
    </w:p>
    <w:p w14:paraId="37172A0A" w14:textId="77777777" w:rsidR="00FB72D9" w:rsidRDefault="00E01282">
      <w:pPr>
        <w:numPr>
          <w:ilvl w:val="0"/>
          <w:numId w:val="84"/>
        </w:numPr>
        <w:ind w:right="0" w:hanging="240"/>
      </w:pPr>
      <w:r>
        <w:t xml:space="preserve">Общие представления о валидности. </w:t>
      </w:r>
    </w:p>
    <w:p w14:paraId="0EB48393" w14:textId="77777777" w:rsidR="00FB72D9" w:rsidRDefault="00E01282">
      <w:pPr>
        <w:numPr>
          <w:ilvl w:val="0"/>
          <w:numId w:val="84"/>
        </w:numPr>
        <w:ind w:right="0" w:hanging="240"/>
      </w:pPr>
      <w:r>
        <w:t>Валидность в эксперименте: виды валидности.</w:t>
      </w:r>
    </w:p>
    <w:p w14:paraId="3E284BE2" w14:textId="77777777" w:rsidR="00FB72D9" w:rsidRDefault="00E01282">
      <w:pPr>
        <w:numPr>
          <w:ilvl w:val="0"/>
          <w:numId w:val="84"/>
        </w:numPr>
        <w:ind w:right="0" w:hanging="240"/>
      </w:pPr>
      <w:r>
        <w:t>Экспериментальный план как основной метод контроля внутренней и внешнейвалидности эксперимента.</w:t>
      </w:r>
    </w:p>
    <w:p w14:paraId="2AF400C2" w14:textId="77777777" w:rsidR="00FB72D9" w:rsidRDefault="00E01282">
      <w:pPr>
        <w:numPr>
          <w:ilvl w:val="0"/>
          <w:numId w:val="85"/>
        </w:numPr>
        <w:ind w:right="0" w:hanging="240"/>
      </w:pPr>
      <w:r>
        <w:t>Инструменты анализа валидности проведенного эксперимента.</w:t>
      </w:r>
    </w:p>
    <w:p w14:paraId="6DCDDC47" w14:textId="77777777" w:rsidR="00FB72D9" w:rsidRDefault="00E01282">
      <w:pPr>
        <w:numPr>
          <w:ilvl w:val="0"/>
          <w:numId w:val="85"/>
        </w:numPr>
        <w:ind w:right="0" w:hanging="240"/>
      </w:pPr>
      <w:r>
        <w:t>Особенности обеспечения и оценки валидности в корреляционном исследовании.</w:t>
      </w:r>
    </w:p>
    <w:p w14:paraId="0D888CC7" w14:textId="77777777" w:rsidR="00FB72D9" w:rsidRDefault="00E01282">
      <w:pPr>
        <w:spacing w:after="10"/>
        <w:ind w:left="-5" w:right="3"/>
        <w:jc w:val="left"/>
      </w:pPr>
      <w:r>
        <w:rPr>
          <w:b/>
        </w:rPr>
        <w:t>Подготовка  рефератов</w:t>
      </w:r>
    </w:p>
    <w:p w14:paraId="4A8D60DF" w14:textId="77777777" w:rsidR="00FB72D9" w:rsidRDefault="00E01282">
      <w:pPr>
        <w:numPr>
          <w:ilvl w:val="0"/>
          <w:numId w:val="86"/>
        </w:numPr>
        <w:ind w:right="0" w:hanging="360"/>
      </w:pPr>
      <w:r>
        <w:t>Проблема истинности научного знания.</w:t>
      </w:r>
    </w:p>
    <w:p w14:paraId="2CCA15CB" w14:textId="77777777" w:rsidR="00FB72D9" w:rsidRDefault="00E01282">
      <w:pPr>
        <w:numPr>
          <w:ilvl w:val="0"/>
          <w:numId w:val="86"/>
        </w:numPr>
        <w:ind w:right="0" w:hanging="360"/>
      </w:pPr>
      <w:r>
        <w:t>Оценка валидности эмпирического исследования (по выбору обучающегося).</w:t>
      </w:r>
    </w:p>
    <w:p w14:paraId="5FB2CADC" w14:textId="77777777" w:rsidR="00FB72D9" w:rsidRDefault="00E01282">
      <w:pPr>
        <w:spacing w:after="10"/>
        <w:ind w:left="-5" w:right="3"/>
        <w:jc w:val="left"/>
      </w:pPr>
      <w:r>
        <w:rPr>
          <w:b/>
        </w:rPr>
        <w:t xml:space="preserve">Тестирование </w:t>
      </w:r>
    </w:p>
    <w:p w14:paraId="691D4A03" w14:textId="77777777" w:rsidR="00FB72D9" w:rsidRDefault="00E01282">
      <w:pPr>
        <w:pStyle w:val="1"/>
        <w:tabs>
          <w:tab w:val="center" w:pos="2652"/>
        </w:tabs>
        <w:ind w:left="-15" w:firstLine="0"/>
      </w:pPr>
      <w:bookmarkStart w:id="83" w:name="_Toc106315961"/>
      <w:r>
        <w:t>1.</w:t>
      </w:r>
      <w:r>
        <w:tab/>
        <w:t>ВАЛИДНОСТЬ ЭКСПЕРИМЕНТА ОЦЕНИВАЕТ</w:t>
      </w:r>
      <w:bookmarkEnd w:id="83"/>
    </w:p>
    <w:p w14:paraId="23AD4B1B" w14:textId="77777777" w:rsidR="00FB72D9" w:rsidRDefault="00E01282">
      <w:pPr>
        <w:numPr>
          <w:ilvl w:val="0"/>
          <w:numId w:val="87"/>
        </w:numPr>
        <w:spacing w:after="3" w:line="251" w:lineRule="auto"/>
        <w:ind w:right="0" w:hanging="360"/>
        <w:jc w:val="left"/>
      </w:pPr>
      <w:r>
        <w:rPr>
          <w:sz w:val="20"/>
        </w:rPr>
        <w:t>воспроизводимость его результатов</w:t>
      </w:r>
    </w:p>
    <w:p w14:paraId="4A270182" w14:textId="77777777" w:rsidR="00FB72D9" w:rsidRDefault="00E01282">
      <w:pPr>
        <w:numPr>
          <w:ilvl w:val="0"/>
          <w:numId w:val="87"/>
        </w:numPr>
        <w:spacing w:after="3" w:line="251" w:lineRule="auto"/>
        <w:ind w:right="0" w:hanging="360"/>
        <w:jc w:val="left"/>
      </w:pPr>
      <w:r>
        <w:rPr>
          <w:sz w:val="20"/>
        </w:rPr>
        <w:t>степень приближения эксперимента к идеальному</w:t>
      </w:r>
    </w:p>
    <w:p w14:paraId="5571A2A1" w14:textId="77777777" w:rsidR="00FB72D9" w:rsidRDefault="00E01282">
      <w:pPr>
        <w:numPr>
          <w:ilvl w:val="0"/>
          <w:numId w:val="87"/>
        </w:numPr>
        <w:spacing w:after="3" w:line="251" w:lineRule="auto"/>
        <w:ind w:right="0" w:hanging="360"/>
        <w:jc w:val="left"/>
      </w:pPr>
      <w:r>
        <w:rPr>
          <w:sz w:val="20"/>
        </w:rPr>
        <w:t>обоснованность выводов</w:t>
      </w:r>
    </w:p>
    <w:p w14:paraId="0378E27E" w14:textId="77777777" w:rsidR="00FB72D9" w:rsidRDefault="00E01282">
      <w:pPr>
        <w:numPr>
          <w:ilvl w:val="0"/>
          <w:numId w:val="87"/>
        </w:numPr>
        <w:spacing w:after="232" w:line="251" w:lineRule="auto"/>
        <w:ind w:right="0" w:hanging="360"/>
        <w:jc w:val="left"/>
      </w:pPr>
      <w:r>
        <w:rPr>
          <w:sz w:val="20"/>
        </w:rPr>
        <w:t>достоверность вывода по гипотезе и возможность распространения результатов</w:t>
      </w:r>
    </w:p>
    <w:p w14:paraId="4F95B3BF" w14:textId="77777777" w:rsidR="00FB72D9" w:rsidRDefault="00E01282">
      <w:pPr>
        <w:pStyle w:val="1"/>
        <w:tabs>
          <w:tab w:val="right" w:pos="9354"/>
        </w:tabs>
        <w:ind w:left="-15" w:firstLine="0"/>
      </w:pPr>
      <w:bookmarkStart w:id="84" w:name="_Toc106315962"/>
      <w:r>
        <w:t>2.</w:t>
      </w:r>
      <w:r>
        <w:tab/>
        <w:t>ВОЗМОЖНОСТЬ РАСПРОСТРАНЕНИЯ РЕЗУЛЬТАТОВ ЭКСПЕРИМЕНТА ОЦЕНИВАЕТСЯ</w:t>
      </w:r>
      <w:bookmarkEnd w:id="84"/>
    </w:p>
    <w:p w14:paraId="3D1D742A" w14:textId="77777777" w:rsidR="00FB72D9" w:rsidRDefault="00E01282">
      <w:pPr>
        <w:numPr>
          <w:ilvl w:val="0"/>
          <w:numId w:val="88"/>
        </w:numPr>
        <w:spacing w:after="3" w:line="251" w:lineRule="auto"/>
        <w:ind w:right="0" w:hanging="360"/>
        <w:jc w:val="left"/>
      </w:pPr>
      <w:r>
        <w:rPr>
          <w:sz w:val="20"/>
        </w:rPr>
        <w:t>внутренней валидностью</w:t>
      </w:r>
    </w:p>
    <w:p w14:paraId="2DFE3791" w14:textId="77777777" w:rsidR="00FB72D9" w:rsidRDefault="00E01282">
      <w:pPr>
        <w:numPr>
          <w:ilvl w:val="0"/>
          <w:numId w:val="88"/>
        </w:numPr>
        <w:spacing w:after="3" w:line="251" w:lineRule="auto"/>
        <w:ind w:right="0" w:hanging="360"/>
        <w:jc w:val="left"/>
      </w:pPr>
      <w:r>
        <w:rPr>
          <w:sz w:val="20"/>
        </w:rPr>
        <w:t>внешней валидностью</w:t>
      </w:r>
    </w:p>
    <w:p w14:paraId="0CA67405" w14:textId="77777777" w:rsidR="00FB72D9" w:rsidRDefault="00E01282">
      <w:pPr>
        <w:numPr>
          <w:ilvl w:val="0"/>
          <w:numId w:val="88"/>
        </w:numPr>
        <w:spacing w:after="3" w:line="251" w:lineRule="auto"/>
        <w:ind w:right="0" w:hanging="360"/>
        <w:jc w:val="left"/>
      </w:pPr>
      <w:r>
        <w:rPr>
          <w:sz w:val="20"/>
        </w:rPr>
        <w:t>конструктной валидностью</w:t>
      </w:r>
    </w:p>
    <w:p w14:paraId="68BD9C16" w14:textId="77777777" w:rsidR="00FB72D9" w:rsidRDefault="00E01282">
      <w:pPr>
        <w:numPr>
          <w:ilvl w:val="0"/>
          <w:numId w:val="88"/>
        </w:numPr>
        <w:spacing w:after="234" w:line="251" w:lineRule="auto"/>
        <w:ind w:right="0" w:hanging="360"/>
        <w:jc w:val="left"/>
      </w:pPr>
      <w:r>
        <w:rPr>
          <w:sz w:val="20"/>
        </w:rPr>
        <w:t>операциональной валидностью</w:t>
      </w:r>
    </w:p>
    <w:p w14:paraId="4D19E1A4" w14:textId="77777777" w:rsidR="00FB72D9" w:rsidRDefault="00E01282">
      <w:pPr>
        <w:pStyle w:val="1"/>
        <w:tabs>
          <w:tab w:val="center" w:pos="2671"/>
        </w:tabs>
        <w:ind w:left="-15" w:firstLine="0"/>
      </w:pPr>
      <w:bookmarkStart w:id="85" w:name="_Toc106315963"/>
      <w:r>
        <w:t>3.</w:t>
      </w:r>
      <w:r>
        <w:tab/>
        <w:t>ВНУТРЕННЕЙ ВАЛИДНОСТЬЮ НАЗЫВАЕТСЯ</w:t>
      </w:r>
      <w:bookmarkEnd w:id="85"/>
    </w:p>
    <w:p w14:paraId="74F22EC3" w14:textId="77777777" w:rsidR="00FB72D9" w:rsidRDefault="00E01282">
      <w:pPr>
        <w:numPr>
          <w:ilvl w:val="0"/>
          <w:numId w:val="89"/>
        </w:numPr>
        <w:spacing w:after="3" w:line="251" w:lineRule="auto"/>
        <w:ind w:right="0" w:hanging="360"/>
        <w:jc w:val="left"/>
      </w:pPr>
      <w:r>
        <w:rPr>
          <w:sz w:val="20"/>
        </w:rPr>
        <w:t>степень соответствия эксперимента идеальному эксперименту</w:t>
      </w:r>
    </w:p>
    <w:p w14:paraId="09F8D50C" w14:textId="77777777" w:rsidR="00FB72D9" w:rsidRDefault="00E01282">
      <w:pPr>
        <w:numPr>
          <w:ilvl w:val="0"/>
          <w:numId w:val="89"/>
        </w:numPr>
        <w:spacing w:after="3" w:line="251" w:lineRule="auto"/>
        <w:ind w:right="0" w:hanging="360"/>
        <w:jc w:val="left"/>
      </w:pPr>
      <w:r>
        <w:rPr>
          <w:sz w:val="20"/>
        </w:rPr>
        <w:t>степень соответствия эксперимента безупречному эксперименту</w:t>
      </w:r>
    </w:p>
    <w:p w14:paraId="2A11D78C" w14:textId="77777777" w:rsidR="00FB72D9" w:rsidRDefault="00E01282">
      <w:pPr>
        <w:numPr>
          <w:ilvl w:val="0"/>
          <w:numId w:val="89"/>
        </w:numPr>
        <w:spacing w:after="3" w:line="251" w:lineRule="auto"/>
        <w:ind w:right="0" w:hanging="360"/>
        <w:jc w:val="left"/>
      </w:pPr>
      <w:r>
        <w:rPr>
          <w:sz w:val="20"/>
        </w:rPr>
        <w:t>степень соответствия эксперимента теории</w:t>
      </w:r>
    </w:p>
    <w:p w14:paraId="0986D374" w14:textId="77777777" w:rsidR="00FB72D9" w:rsidRDefault="00E01282">
      <w:pPr>
        <w:numPr>
          <w:ilvl w:val="0"/>
          <w:numId w:val="89"/>
        </w:numPr>
        <w:spacing w:after="232" w:line="251" w:lineRule="auto"/>
        <w:ind w:right="0" w:hanging="360"/>
        <w:jc w:val="left"/>
      </w:pPr>
      <w:r>
        <w:rPr>
          <w:sz w:val="20"/>
        </w:rPr>
        <w:t>степень соответствия эксперимента реальности</w:t>
      </w:r>
    </w:p>
    <w:p w14:paraId="146AC875" w14:textId="77777777" w:rsidR="00FB72D9" w:rsidRDefault="00E01282">
      <w:pPr>
        <w:pStyle w:val="1"/>
        <w:tabs>
          <w:tab w:val="center" w:pos="3687"/>
        </w:tabs>
        <w:ind w:left="-15" w:firstLine="0"/>
      </w:pPr>
      <w:bookmarkStart w:id="86" w:name="_Toc106315964"/>
      <w:r>
        <w:t>4.</w:t>
      </w:r>
      <w:r>
        <w:tab/>
        <w:t>ОСНОВНЫМИ ВИДАМИ ГИПОТЕЗ В ЭКСПЕРИМЕНТЕ ЯВЛЯЮТСЯ</w:t>
      </w:r>
      <w:bookmarkEnd w:id="86"/>
    </w:p>
    <w:p w14:paraId="5F98F6A3" w14:textId="77777777" w:rsidR="00FB72D9" w:rsidRDefault="00E01282">
      <w:pPr>
        <w:numPr>
          <w:ilvl w:val="0"/>
          <w:numId w:val="90"/>
        </w:numPr>
        <w:spacing w:after="3" w:line="251" w:lineRule="auto"/>
        <w:ind w:right="0" w:hanging="360"/>
        <w:jc w:val="left"/>
      </w:pPr>
      <w:r>
        <w:rPr>
          <w:sz w:val="20"/>
        </w:rPr>
        <w:t>каузальная, теоретическая, практическая</w:t>
      </w:r>
    </w:p>
    <w:p w14:paraId="0A3AA5A8" w14:textId="77777777" w:rsidR="00FB72D9" w:rsidRDefault="00E01282">
      <w:pPr>
        <w:numPr>
          <w:ilvl w:val="0"/>
          <w:numId w:val="90"/>
        </w:numPr>
        <w:spacing w:after="3" w:line="251" w:lineRule="auto"/>
        <w:ind w:right="0" w:hanging="360"/>
        <w:jc w:val="left"/>
      </w:pPr>
      <w:r>
        <w:rPr>
          <w:sz w:val="20"/>
        </w:rPr>
        <w:t>теоретическая, практическая, прикладная</w:t>
      </w:r>
    </w:p>
    <w:p w14:paraId="06F1DABA" w14:textId="77777777" w:rsidR="00FB72D9" w:rsidRDefault="00E01282">
      <w:pPr>
        <w:numPr>
          <w:ilvl w:val="0"/>
          <w:numId w:val="90"/>
        </w:numPr>
        <w:spacing w:after="3" w:line="251" w:lineRule="auto"/>
        <w:ind w:right="0" w:hanging="360"/>
        <w:jc w:val="left"/>
      </w:pPr>
      <w:r>
        <w:rPr>
          <w:sz w:val="20"/>
        </w:rPr>
        <w:t>теоретическая, статистическая, исследовательская</w:t>
      </w:r>
    </w:p>
    <w:p w14:paraId="0760C9FF" w14:textId="77777777" w:rsidR="00FB72D9" w:rsidRDefault="00E01282">
      <w:pPr>
        <w:numPr>
          <w:ilvl w:val="0"/>
          <w:numId w:val="90"/>
        </w:numPr>
        <w:spacing w:after="234" w:line="251" w:lineRule="auto"/>
        <w:ind w:right="0" w:hanging="360"/>
        <w:jc w:val="left"/>
      </w:pPr>
      <w:r>
        <w:rPr>
          <w:sz w:val="20"/>
        </w:rPr>
        <w:t>статистическая, исследовательская, экспериментальная</w:t>
      </w:r>
    </w:p>
    <w:p w14:paraId="2731E67F" w14:textId="77777777" w:rsidR="00FB72D9" w:rsidRDefault="00E01282">
      <w:pPr>
        <w:pStyle w:val="1"/>
        <w:tabs>
          <w:tab w:val="center" w:pos="4617"/>
        </w:tabs>
        <w:ind w:left="-15" w:firstLine="0"/>
      </w:pPr>
      <w:bookmarkStart w:id="87" w:name="_Toc106315965"/>
      <w:r>
        <w:t>5.</w:t>
      </w:r>
      <w:r>
        <w:tab/>
        <w:t>ИНТЕРПРЕТАЦИЯ РЕЗУЛЬТАТОВ ИССЛЕДОВАНИЯ ПРОВОДИТСЯ С ТОЧКИ ЗРЕНИЯ</w:t>
      </w:r>
      <w:bookmarkEnd w:id="87"/>
    </w:p>
    <w:p w14:paraId="40646C14" w14:textId="77777777" w:rsidR="00FB72D9" w:rsidRDefault="00E01282">
      <w:pPr>
        <w:numPr>
          <w:ilvl w:val="0"/>
          <w:numId w:val="91"/>
        </w:numPr>
        <w:spacing w:after="3" w:line="251" w:lineRule="auto"/>
        <w:ind w:right="0" w:hanging="360"/>
        <w:jc w:val="left"/>
      </w:pPr>
      <w:r>
        <w:rPr>
          <w:sz w:val="20"/>
        </w:rPr>
        <w:t>возможностей их практического применения (использования)</w:t>
      </w:r>
    </w:p>
    <w:p w14:paraId="67932237" w14:textId="77777777" w:rsidR="00FB72D9" w:rsidRDefault="00E01282">
      <w:pPr>
        <w:numPr>
          <w:ilvl w:val="0"/>
          <w:numId w:val="91"/>
        </w:numPr>
        <w:spacing w:after="3" w:line="251" w:lineRule="auto"/>
        <w:ind w:right="0" w:hanging="360"/>
        <w:jc w:val="left"/>
      </w:pPr>
      <w:r>
        <w:rPr>
          <w:sz w:val="20"/>
        </w:rPr>
        <w:t>теории и практики</w:t>
      </w:r>
    </w:p>
    <w:p w14:paraId="129487DA" w14:textId="77777777" w:rsidR="00FB72D9" w:rsidRDefault="00E01282">
      <w:pPr>
        <w:numPr>
          <w:ilvl w:val="0"/>
          <w:numId w:val="91"/>
        </w:numPr>
        <w:spacing w:after="3" w:line="251" w:lineRule="auto"/>
        <w:ind w:right="0" w:hanging="360"/>
        <w:jc w:val="left"/>
      </w:pPr>
      <w:r>
        <w:rPr>
          <w:sz w:val="20"/>
        </w:rPr>
        <w:t>теории и возможности их распространения (обобщения)</w:t>
      </w:r>
    </w:p>
    <w:p w14:paraId="672C70F0" w14:textId="77777777" w:rsidR="00FB72D9" w:rsidRDefault="00E01282">
      <w:pPr>
        <w:numPr>
          <w:ilvl w:val="0"/>
          <w:numId w:val="91"/>
        </w:numPr>
        <w:spacing w:after="232" w:line="251" w:lineRule="auto"/>
        <w:ind w:right="0" w:hanging="360"/>
        <w:jc w:val="left"/>
      </w:pPr>
      <w:r>
        <w:rPr>
          <w:sz w:val="20"/>
        </w:rPr>
        <w:t>возможностей использования и распространения</w:t>
      </w:r>
    </w:p>
    <w:p w14:paraId="2EF5909D" w14:textId="77777777" w:rsidR="00FB72D9" w:rsidRDefault="00E01282">
      <w:pPr>
        <w:pStyle w:val="1"/>
        <w:tabs>
          <w:tab w:val="center" w:pos="1872"/>
        </w:tabs>
        <w:ind w:left="-15" w:firstLine="0"/>
      </w:pPr>
      <w:bookmarkStart w:id="88" w:name="_Toc106315966"/>
      <w:r>
        <w:t>6.</w:t>
      </w:r>
      <w:r>
        <w:tab/>
        <w:t>ПЛАН ЭКСПЕРИМЕНТА – ЭТО</w:t>
      </w:r>
      <w:bookmarkEnd w:id="88"/>
    </w:p>
    <w:p w14:paraId="1DB9A051" w14:textId="77777777" w:rsidR="00FB72D9" w:rsidRDefault="00E01282">
      <w:pPr>
        <w:numPr>
          <w:ilvl w:val="0"/>
          <w:numId w:val="92"/>
        </w:numPr>
        <w:spacing w:after="3" w:line="251" w:lineRule="auto"/>
        <w:ind w:right="0" w:hanging="360"/>
        <w:jc w:val="left"/>
      </w:pPr>
      <w:r>
        <w:rPr>
          <w:sz w:val="20"/>
        </w:rPr>
        <w:t>Схема анализа данных эксперимента</w:t>
      </w:r>
    </w:p>
    <w:p w14:paraId="75480FA0" w14:textId="77777777" w:rsidR="00FB72D9" w:rsidRDefault="00E01282">
      <w:pPr>
        <w:numPr>
          <w:ilvl w:val="0"/>
          <w:numId w:val="92"/>
        </w:numPr>
        <w:spacing w:after="3" w:line="251" w:lineRule="auto"/>
        <w:ind w:right="0" w:hanging="360"/>
        <w:jc w:val="left"/>
      </w:pPr>
      <w:r>
        <w:rPr>
          <w:sz w:val="20"/>
        </w:rPr>
        <w:t>Способ проверки экспериментальной гипотезы и контроля валидности</w:t>
      </w:r>
    </w:p>
    <w:p w14:paraId="688C62E9" w14:textId="77777777" w:rsidR="00FB72D9" w:rsidRDefault="00E01282">
      <w:pPr>
        <w:numPr>
          <w:ilvl w:val="0"/>
          <w:numId w:val="92"/>
        </w:numPr>
        <w:spacing w:after="3" w:line="251" w:lineRule="auto"/>
        <w:ind w:right="0" w:hanging="360"/>
        <w:jc w:val="left"/>
      </w:pPr>
      <w:r>
        <w:rPr>
          <w:sz w:val="20"/>
        </w:rPr>
        <w:lastRenderedPageBreak/>
        <w:t>Способ проверки валидности эксперимента</w:t>
      </w:r>
    </w:p>
    <w:p w14:paraId="6CBB7329" w14:textId="77777777" w:rsidR="00FB72D9" w:rsidRDefault="00E01282">
      <w:pPr>
        <w:numPr>
          <w:ilvl w:val="0"/>
          <w:numId w:val="92"/>
        </w:numPr>
        <w:spacing w:after="234" w:line="251" w:lineRule="auto"/>
        <w:ind w:right="0" w:hanging="360"/>
        <w:jc w:val="left"/>
      </w:pPr>
      <w:r>
        <w:rPr>
          <w:sz w:val="20"/>
        </w:rPr>
        <w:t>Последовательность действий при проведении исследования</w:t>
      </w:r>
    </w:p>
    <w:p w14:paraId="6E3DE906" w14:textId="77777777" w:rsidR="00FB72D9" w:rsidRDefault="00E01282">
      <w:pPr>
        <w:pStyle w:val="1"/>
        <w:tabs>
          <w:tab w:val="center" w:pos="3964"/>
        </w:tabs>
        <w:ind w:left="-15" w:firstLine="0"/>
      </w:pPr>
      <w:bookmarkStart w:id="89" w:name="_Toc106315967"/>
      <w:r>
        <w:t>7.</w:t>
      </w:r>
      <w:r>
        <w:tab/>
        <w:t>ИНТРАИНДВИВИДУАЛЬНАЯ СХЕМА СРАВНЕНИЯ ПРЕДУСМАТРИВАЕТ</w:t>
      </w:r>
      <w:bookmarkEnd w:id="89"/>
    </w:p>
    <w:p w14:paraId="58217234" w14:textId="77777777" w:rsidR="00FB72D9" w:rsidRDefault="00E01282">
      <w:pPr>
        <w:numPr>
          <w:ilvl w:val="0"/>
          <w:numId w:val="93"/>
        </w:numPr>
        <w:spacing w:after="3" w:line="251" w:lineRule="auto"/>
        <w:ind w:right="0" w:hanging="360"/>
        <w:jc w:val="left"/>
      </w:pPr>
      <w:r>
        <w:rPr>
          <w:sz w:val="20"/>
        </w:rPr>
        <w:t>сравнение результатов ряда испытуемых, которым предъявляются различные уровни независимой переменной</w:t>
      </w:r>
    </w:p>
    <w:p w14:paraId="16272BCE" w14:textId="77777777" w:rsidR="00FB72D9" w:rsidRDefault="00E01282">
      <w:pPr>
        <w:numPr>
          <w:ilvl w:val="0"/>
          <w:numId w:val="93"/>
        </w:numPr>
        <w:spacing w:after="3" w:line="251" w:lineRule="auto"/>
        <w:ind w:right="0" w:hanging="360"/>
        <w:jc w:val="left"/>
      </w:pPr>
      <w:r>
        <w:rPr>
          <w:sz w:val="20"/>
        </w:rPr>
        <w:t>анализ результатов группы испытуемых</w:t>
      </w:r>
    </w:p>
    <w:p w14:paraId="77C83B6D" w14:textId="77777777" w:rsidR="00FB72D9" w:rsidRDefault="00E01282">
      <w:pPr>
        <w:numPr>
          <w:ilvl w:val="0"/>
          <w:numId w:val="93"/>
        </w:numPr>
        <w:spacing w:after="3" w:line="251" w:lineRule="auto"/>
        <w:ind w:right="0" w:hanging="360"/>
        <w:jc w:val="left"/>
      </w:pPr>
      <w:r>
        <w:rPr>
          <w:sz w:val="20"/>
        </w:rPr>
        <w:t>сравнение результатов одного и того же испытуемого, которому предъявляются различные уровни независимой переменной</w:t>
      </w:r>
    </w:p>
    <w:p w14:paraId="579CAA46" w14:textId="77777777" w:rsidR="00FB72D9" w:rsidRDefault="00E01282">
      <w:pPr>
        <w:numPr>
          <w:ilvl w:val="0"/>
          <w:numId w:val="93"/>
        </w:numPr>
        <w:spacing w:after="232" w:line="251" w:lineRule="auto"/>
        <w:ind w:right="0" w:hanging="360"/>
        <w:jc w:val="left"/>
      </w:pPr>
      <w:r>
        <w:rPr>
          <w:sz w:val="20"/>
        </w:rPr>
        <w:t>анализ результатов эксперимента самим испытуемым</w:t>
      </w:r>
    </w:p>
    <w:p w14:paraId="303D2C01" w14:textId="77777777" w:rsidR="00FB72D9" w:rsidRDefault="00E01282">
      <w:pPr>
        <w:pStyle w:val="1"/>
        <w:tabs>
          <w:tab w:val="center" w:pos="3518"/>
        </w:tabs>
        <w:ind w:left="-15" w:firstLine="0"/>
      </w:pPr>
      <w:bookmarkStart w:id="90" w:name="_Toc106315968"/>
      <w:r>
        <w:t>8.</w:t>
      </w:r>
      <w:r>
        <w:tab/>
        <w:t>КРОССГРУППОВАЯ СХЕМА СРАВНЕНИЯ ПРЕДУСМАТРИВАЕТ</w:t>
      </w:r>
      <w:bookmarkEnd w:id="90"/>
    </w:p>
    <w:p w14:paraId="35CDDD68" w14:textId="77777777" w:rsidR="00FB72D9" w:rsidRDefault="00E01282">
      <w:pPr>
        <w:numPr>
          <w:ilvl w:val="0"/>
          <w:numId w:val="94"/>
        </w:numPr>
        <w:spacing w:after="3" w:line="251" w:lineRule="auto"/>
        <w:ind w:right="0" w:hanging="360"/>
        <w:jc w:val="left"/>
      </w:pPr>
      <w:r>
        <w:rPr>
          <w:sz w:val="20"/>
        </w:rPr>
        <w:t>сравнение результатов двух эквивалентных групп</w:t>
      </w:r>
    </w:p>
    <w:p w14:paraId="35B3BDB7" w14:textId="77777777" w:rsidR="00FB72D9" w:rsidRDefault="00E01282">
      <w:pPr>
        <w:numPr>
          <w:ilvl w:val="0"/>
          <w:numId w:val="94"/>
        </w:numPr>
        <w:spacing w:after="3" w:line="251" w:lineRule="auto"/>
        <w:ind w:right="0" w:hanging="360"/>
        <w:jc w:val="left"/>
      </w:pPr>
      <w:r>
        <w:rPr>
          <w:sz w:val="20"/>
        </w:rPr>
        <w:t>сравнение результатов двух различных групп испытуемых</w:t>
      </w:r>
    </w:p>
    <w:p w14:paraId="4B81F4A4" w14:textId="77777777" w:rsidR="00FB72D9" w:rsidRDefault="00E01282">
      <w:pPr>
        <w:numPr>
          <w:ilvl w:val="0"/>
          <w:numId w:val="94"/>
        </w:numPr>
        <w:spacing w:after="3" w:line="251" w:lineRule="auto"/>
        <w:ind w:right="0" w:hanging="360"/>
        <w:jc w:val="left"/>
      </w:pPr>
      <w:r>
        <w:rPr>
          <w:sz w:val="20"/>
        </w:rPr>
        <w:t>сравнение результатов с результатами других экспериментов</w:t>
      </w:r>
    </w:p>
    <w:p w14:paraId="53930547" w14:textId="77777777" w:rsidR="00FB72D9" w:rsidRDefault="00E01282">
      <w:pPr>
        <w:numPr>
          <w:ilvl w:val="0"/>
          <w:numId w:val="94"/>
        </w:numPr>
        <w:spacing w:after="3" w:line="251" w:lineRule="auto"/>
        <w:ind w:right="0" w:hanging="360"/>
        <w:jc w:val="left"/>
      </w:pPr>
      <w:r>
        <w:rPr>
          <w:sz w:val="20"/>
        </w:rPr>
        <w:t>сравнение результатов одной группы</w:t>
      </w:r>
    </w:p>
    <w:p w14:paraId="4A3E5C7E" w14:textId="77777777" w:rsidR="00FB72D9" w:rsidRDefault="00E01282">
      <w:pPr>
        <w:pStyle w:val="1"/>
        <w:tabs>
          <w:tab w:val="center" w:pos="4435"/>
        </w:tabs>
        <w:ind w:left="-15" w:firstLine="0"/>
      </w:pPr>
      <w:bookmarkStart w:id="91" w:name="_Toc106315969"/>
      <w:r>
        <w:t>9.</w:t>
      </w:r>
      <w:r>
        <w:tab/>
        <w:t>РЕПРЕЗЕНТАТИВНОСТЬ ЭКСПЕРИМЕНТАЛЬНОЙ ВЫБОРКИ ОБЕСПЕЧИВАЕТСЯ</w:t>
      </w:r>
      <w:bookmarkEnd w:id="91"/>
    </w:p>
    <w:p w14:paraId="556F3699" w14:textId="77777777" w:rsidR="00FB72D9" w:rsidRDefault="00E01282">
      <w:pPr>
        <w:numPr>
          <w:ilvl w:val="0"/>
          <w:numId w:val="95"/>
        </w:numPr>
        <w:spacing w:after="3" w:line="251" w:lineRule="auto"/>
        <w:ind w:right="0" w:hanging="360"/>
        <w:jc w:val="left"/>
      </w:pPr>
      <w:r>
        <w:rPr>
          <w:sz w:val="20"/>
        </w:rPr>
        <w:t>достаточным количеством испытуемых</w:t>
      </w:r>
    </w:p>
    <w:p w14:paraId="268E69D8" w14:textId="77777777" w:rsidR="00FB72D9" w:rsidRDefault="00E01282">
      <w:pPr>
        <w:numPr>
          <w:ilvl w:val="0"/>
          <w:numId w:val="95"/>
        </w:numPr>
        <w:spacing w:after="3" w:line="251" w:lineRule="auto"/>
        <w:ind w:right="0" w:hanging="360"/>
        <w:jc w:val="left"/>
      </w:pPr>
      <w:r>
        <w:rPr>
          <w:sz w:val="20"/>
        </w:rPr>
        <w:t>адекватной представленностью в ней различных страт</w:t>
      </w:r>
    </w:p>
    <w:p w14:paraId="407F4A47" w14:textId="77777777" w:rsidR="00FB72D9" w:rsidRDefault="00E01282">
      <w:pPr>
        <w:numPr>
          <w:ilvl w:val="0"/>
          <w:numId w:val="95"/>
        </w:numPr>
        <w:spacing w:after="3" w:line="251" w:lineRule="auto"/>
        <w:ind w:right="0" w:hanging="360"/>
        <w:jc w:val="left"/>
      </w:pPr>
      <w:r>
        <w:rPr>
          <w:sz w:val="20"/>
        </w:rPr>
        <w:t>соответствием ее количественных и качественных характеристик характеристикам генеральной совокупности</w:t>
      </w:r>
    </w:p>
    <w:p w14:paraId="6E515238" w14:textId="77777777" w:rsidR="00FB72D9" w:rsidRDefault="00E01282">
      <w:pPr>
        <w:numPr>
          <w:ilvl w:val="0"/>
          <w:numId w:val="95"/>
        </w:numPr>
        <w:spacing w:after="234" w:line="251" w:lineRule="auto"/>
        <w:ind w:right="0" w:hanging="360"/>
        <w:jc w:val="left"/>
      </w:pPr>
      <w:r>
        <w:rPr>
          <w:sz w:val="20"/>
        </w:rPr>
        <w:t>корректным представлением данных эксперимента</w:t>
      </w:r>
    </w:p>
    <w:p w14:paraId="40CC12AC" w14:textId="77777777" w:rsidR="00FB72D9" w:rsidRDefault="00E01282">
      <w:pPr>
        <w:pStyle w:val="1"/>
        <w:ind w:left="-5"/>
      </w:pPr>
      <w:bookmarkStart w:id="92" w:name="_Toc106315970"/>
      <w:r>
        <w:t>10. ДОЭКСПЕРИМЕНТАЛЬНЫМИ НАЗЫВАЮТСЯ ПЛАНЫ ЭКСПЕРИМЕНТА, КОТОРЫЕ</w:t>
      </w:r>
      <w:bookmarkEnd w:id="92"/>
      <w:r>
        <w:t xml:space="preserve"> </w:t>
      </w:r>
    </w:p>
    <w:p w14:paraId="6FF532B6" w14:textId="77777777" w:rsidR="00FB72D9" w:rsidRDefault="00E01282">
      <w:pPr>
        <w:numPr>
          <w:ilvl w:val="0"/>
          <w:numId w:val="96"/>
        </w:numPr>
        <w:spacing w:after="3" w:line="251" w:lineRule="auto"/>
        <w:ind w:right="0" w:hanging="360"/>
        <w:jc w:val="left"/>
      </w:pPr>
      <w:r>
        <w:rPr>
          <w:sz w:val="20"/>
        </w:rPr>
        <w:t>позволяют проводить предварительный эмпирический анализ проблемы</w:t>
      </w:r>
    </w:p>
    <w:p w14:paraId="2CA77557" w14:textId="77777777" w:rsidR="00FB72D9" w:rsidRDefault="00E01282">
      <w:pPr>
        <w:numPr>
          <w:ilvl w:val="0"/>
          <w:numId w:val="96"/>
        </w:numPr>
        <w:spacing w:after="3" w:line="251" w:lineRule="auto"/>
        <w:ind w:right="0" w:hanging="360"/>
        <w:jc w:val="left"/>
      </w:pPr>
      <w:r>
        <w:rPr>
          <w:sz w:val="20"/>
        </w:rPr>
        <w:t>применяются при невозможности осуществить истинно экспериментальное исследование</w:t>
      </w:r>
    </w:p>
    <w:p w14:paraId="2F4D62F3" w14:textId="77777777" w:rsidR="00FB72D9" w:rsidRDefault="00E01282">
      <w:pPr>
        <w:numPr>
          <w:ilvl w:val="0"/>
          <w:numId w:val="96"/>
        </w:numPr>
        <w:spacing w:after="3" w:line="251" w:lineRule="auto"/>
        <w:ind w:right="0" w:hanging="360"/>
        <w:jc w:val="left"/>
      </w:pPr>
      <w:r>
        <w:rPr>
          <w:sz w:val="20"/>
        </w:rPr>
        <w:t>не позволяют в достаточной степени проконтролировать валидность эксперимента</w:t>
      </w:r>
    </w:p>
    <w:p w14:paraId="46D9BDAC" w14:textId="77777777" w:rsidR="00FB72D9" w:rsidRDefault="00E01282">
      <w:pPr>
        <w:numPr>
          <w:ilvl w:val="0"/>
          <w:numId w:val="96"/>
        </w:numPr>
        <w:spacing w:after="232" w:line="251" w:lineRule="auto"/>
        <w:ind w:right="0" w:hanging="360"/>
        <w:jc w:val="left"/>
      </w:pPr>
      <w:r>
        <w:rPr>
          <w:sz w:val="20"/>
        </w:rPr>
        <w:t>позволяют полностью контролировать валидность исследования</w:t>
      </w:r>
    </w:p>
    <w:p w14:paraId="2A4E4E92" w14:textId="77777777" w:rsidR="00FB72D9" w:rsidRDefault="00E01282">
      <w:pPr>
        <w:pStyle w:val="1"/>
        <w:ind w:left="-5"/>
      </w:pPr>
      <w:bookmarkStart w:id="93" w:name="_Toc106315971"/>
      <w:r>
        <w:t>11. ПЛАНАМИ ИСТИННОГО ЭКСПЕРИМЕНТА НАЗЫВАЮТ</w:t>
      </w:r>
      <w:bookmarkEnd w:id="93"/>
    </w:p>
    <w:p w14:paraId="1928FDC6" w14:textId="77777777" w:rsidR="00FB72D9" w:rsidRDefault="00E01282">
      <w:pPr>
        <w:numPr>
          <w:ilvl w:val="0"/>
          <w:numId w:val="97"/>
        </w:numPr>
        <w:spacing w:after="3" w:line="251" w:lineRule="auto"/>
        <w:ind w:right="0" w:hanging="360"/>
        <w:jc w:val="left"/>
      </w:pPr>
      <w:r>
        <w:rPr>
          <w:sz w:val="20"/>
        </w:rPr>
        <w:t>планы с полным контролем валидности</w:t>
      </w:r>
    </w:p>
    <w:p w14:paraId="549C5A63" w14:textId="77777777" w:rsidR="00FB72D9" w:rsidRDefault="00E01282">
      <w:pPr>
        <w:numPr>
          <w:ilvl w:val="0"/>
          <w:numId w:val="97"/>
        </w:numPr>
        <w:spacing w:after="3" w:line="251" w:lineRule="auto"/>
        <w:ind w:right="0" w:hanging="360"/>
        <w:jc w:val="left"/>
      </w:pPr>
      <w:r>
        <w:rPr>
          <w:sz w:val="20"/>
        </w:rPr>
        <w:t>планы идеального эксперимента</w:t>
      </w:r>
    </w:p>
    <w:p w14:paraId="0D44706B" w14:textId="77777777" w:rsidR="00FB72D9" w:rsidRDefault="00E01282">
      <w:pPr>
        <w:numPr>
          <w:ilvl w:val="0"/>
          <w:numId w:val="97"/>
        </w:numPr>
        <w:spacing w:after="3" w:line="251" w:lineRule="auto"/>
        <w:ind w:right="0" w:hanging="360"/>
        <w:jc w:val="left"/>
      </w:pPr>
      <w:r>
        <w:rPr>
          <w:sz w:val="20"/>
        </w:rPr>
        <w:t>планы эксперимента в точном смысле слова</w:t>
      </w:r>
    </w:p>
    <w:p w14:paraId="1599744B" w14:textId="77777777" w:rsidR="00FB72D9" w:rsidRDefault="00E01282">
      <w:pPr>
        <w:numPr>
          <w:ilvl w:val="0"/>
          <w:numId w:val="97"/>
        </w:numPr>
        <w:spacing w:after="234" w:line="251" w:lineRule="auto"/>
        <w:ind w:right="0" w:hanging="360"/>
        <w:jc w:val="left"/>
      </w:pPr>
      <w:r>
        <w:rPr>
          <w:sz w:val="20"/>
        </w:rPr>
        <w:t>планы безупречного эксперимента</w:t>
      </w:r>
    </w:p>
    <w:p w14:paraId="3B0F164C" w14:textId="77777777" w:rsidR="00FB72D9" w:rsidRDefault="00E01282">
      <w:pPr>
        <w:pStyle w:val="1"/>
        <w:ind w:left="-5"/>
      </w:pPr>
      <w:bookmarkStart w:id="94" w:name="_Toc106315972"/>
      <w:r>
        <w:t>12. КВАЗИЭКСПЕРИМЕНТАЛЬНЫМИ НАЗЫВАЮТ ПЛАНЫ ЭКСПЕРИМЕНТОВ</w:t>
      </w:r>
      <w:bookmarkEnd w:id="94"/>
    </w:p>
    <w:p w14:paraId="4CD72C2A" w14:textId="77777777" w:rsidR="00FB72D9" w:rsidRDefault="00E01282">
      <w:pPr>
        <w:numPr>
          <w:ilvl w:val="0"/>
          <w:numId w:val="98"/>
        </w:numPr>
        <w:spacing w:after="3" w:line="251" w:lineRule="auto"/>
        <w:ind w:right="0" w:hanging="360"/>
        <w:jc w:val="left"/>
      </w:pPr>
      <w:r>
        <w:rPr>
          <w:sz w:val="20"/>
        </w:rPr>
        <w:t>с полным контролем валидности</w:t>
      </w:r>
    </w:p>
    <w:p w14:paraId="75C616D4" w14:textId="77777777" w:rsidR="00FB72D9" w:rsidRDefault="00E01282">
      <w:pPr>
        <w:numPr>
          <w:ilvl w:val="0"/>
          <w:numId w:val="98"/>
        </w:numPr>
        <w:spacing w:after="3" w:line="251" w:lineRule="auto"/>
        <w:ind w:right="0" w:hanging="360"/>
        <w:jc w:val="left"/>
      </w:pPr>
      <w:r>
        <w:rPr>
          <w:sz w:val="20"/>
        </w:rPr>
        <w:t>с частичным контролем валидности и экспериментальных переменных</w:t>
      </w:r>
    </w:p>
    <w:p w14:paraId="4B66BF79" w14:textId="77777777" w:rsidR="00FB72D9" w:rsidRDefault="00E01282">
      <w:pPr>
        <w:numPr>
          <w:ilvl w:val="0"/>
          <w:numId w:val="98"/>
        </w:numPr>
        <w:spacing w:after="3" w:line="251" w:lineRule="auto"/>
        <w:ind w:right="0" w:hanging="360"/>
        <w:jc w:val="left"/>
      </w:pPr>
      <w:r>
        <w:rPr>
          <w:sz w:val="20"/>
        </w:rPr>
        <w:t>с полным нарушением общих требований к эксперименту</w:t>
      </w:r>
    </w:p>
    <w:p w14:paraId="3FCC538F" w14:textId="77777777" w:rsidR="00FB72D9" w:rsidRDefault="00E01282">
      <w:pPr>
        <w:numPr>
          <w:ilvl w:val="0"/>
          <w:numId w:val="98"/>
        </w:numPr>
        <w:spacing w:after="232" w:line="251" w:lineRule="auto"/>
        <w:ind w:right="0" w:hanging="360"/>
        <w:jc w:val="left"/>
      </w:pPr>
      <w:r>
        <w:rPr>
          <w:sz w:val="20"/>
        </w:rPr>
        <w:t>с неприемлемым уровнем контроля валидности</w:t>
      </w:r>
    </w:p>
    <w:p w14:paraId="1CAE5D2F" w14:textId="77777777" w:rsidR="00FB72D9" w:rsidRDefault="00E01282">
      <w:pPr>
        <w:pStyle w:val="1"/>
        <w:ind w:left="-5"/>
      </w:pPr>
      <w:bookmarkStart w:id="95" w:name="_Toc106315973"/>
      <w:r>
        <w:t xml:space="preserve">13. ПЛАН </w:t>
      </w:r>
      <w:r>
        <w:tab/>
        <w:t>O X O O     O ЯВЛЯЕТСЯ</w:t>
      </w:r>
      <w:bookmarkEnd w:id="95"/>
    </w:p>
    <w:p w14:paraId="68398B72" w14:textId="77777777" w:rsidR="00FB72D9" w:rsidRDefault="00E01282">
      <w:pPr>
        <w:numPr>
          <w:ilvl w:val="0"/>
          <w:numId w:val="99"/>
        </w:numPr>
        <w:spacing w:after="3" w:line="251" w:lineRule="auto"/>
        <w:ind w:right="0" w:hanging="360"/>
        <w:jc w:val="left"/>
      </w:pPr>
      <w:r>
        <w:rPr>
          <w:sz w:val="20"/>
        </w:rPr>
        <w:t>доэкспериментальным</w:t>
      </w:r>
    </w:p>
    <w:p w14:paraId="02A7772C" w14:textId="77777777" w:rsidR="00FB72D9" w:rsidRDefault="00E01282">
      <w:pPr>
        <w:numPr>
          <w:ilvl w:val="0"/>
          <w:numId w:val="99"/>
        </w:numPr>
        <w:spacing w:after="3" w:line="251" w:lineRule="auto"/>
        <w:ind w:right="0" w:hanging="360"/>
        <w:jc w:val="left"/>
      </w:pPr>
      <w:r>
        <w:rPr>
          <w:sz w:val="20"/>
        </w:rPr>
        <w:t>квазиэкспериментальным</w:t>
      </w:r>
    </w:p>
    <w:p w14:paraId="6D9395E5" w14:textId="77777777" w:rsidR="00FB72D9" w:rsidRDefault="00E01282">
      <w:pPr>
        <w:numPr>
          <w:ilvl w:val="0"/>
          <w:numId w:val="99"/>
        </w:numPr>
        <w:spacing w:after="3" w:line="251" w:lineRule="auto"/>
        <w:ind w:right="0" w:hanging="360"/>
        <w:jc w:val="left"/>
      </w:pPr>
      <w:r>
        <w:rPr>
          <w:sz w:val="20"/>
        </w:rPr>
        <w:t>околоэкспериментальным</w:t>
      </w:r>
    </w:p>
    <w:p w14:paraId="51EA53E6" w14:textId="77777777" w:rsidR="00FB72D9" w:rsidRDefault="00E01282">
      <w:pPr>
        <w:numPr>
          <w:ilvl w:val="0"/>
          <w:numId w:val="99"/>
        </w:numPr>
        <w:spacing w:after="232" w:line="251" w:lineRule="auto"/>
        <w:ind w:right="0" w:hanging="360"/>
        <w:jc w:val="left"/>
      </w:pPr>
      <w:r>
        <w:rPr>
          <w:sz w:val="20"/>
        </w:rPr>
        <w:t>планом истинного эксперимента</w:t>
      </w:r>
    </w:p>
    <w:p w14:paraId="25A18A14" w14:textId="77777777" w:rsidR="00FB72D9" w:rsidRDefault="00E01282">
      <w:pPr>
        <w:pStyle w:val="1"/>
        <w:ind w:left="-5"/>
      </w:pPr>
      <w:bookmarkStart w:id="96" w:name="_Toc106315974"/>
      <w:r>
        <w:t>14. УКАЗАННЫЙ В П. 27 ПЛАН НЕ ПОЗВОЛЯЕТ КОНТРОЛИРОВАТЬ ФАКТОР</w:t>
      </w:r>
      <w:bookmarkEnd w:id="96"/>
    </w:p>
    <w:p w14:paraId="413AEDD8" w14:textId="77777777" w:rsidR="00FB72D9" w:rsidRDefault="00E01282">
      <w:pPr>
        <w:numPr>
          <w:ilvl w:val="0"/>
          <w:numId w:val="100"/>
        </w:numPr>
        <w:spacing w:after="3" w:line="251" w:lineRule="auto"/>
        <w:ind w:right="0" w:hanging="360"/>
        <w:jc w:val="left"/>
      </w:pPr>
      <w:r>
        <w:rPr>
          <w:sz w:val="20"/>
        </w:rPr>
        <w:t>естественного развития</w:t>
      </w:r>
    </w:p>
    <w:p w14:paraId="0CC34360" w14:textId="77777777" w:rsidR="00FB72D9" w:rsidRDefault="00E01282">
      <w:pPr>
        <w:numPr>
          <w:ilvl w:val="0"/>
          <w:numId w:val="100"/>
        </w:numPr>
        <w:spacing w:after="3" w:line="251" w:lineRule="auto"/>
        <w:ind w:right="0" w:hanging="360"/>
        <w:jc w:val="left"/>
      </w:pPr>
      <w:r>
        <w:rPr>
          <w:sz w:val="20"/>
        </w:rPr>
        <w:t>регрессии</w:t>
      </w:r>
    </w:p>
    <w:p w14:paraId="39FC6D6D" w14:textId="77777777" w:rsidR="00FB72D9" w:rsidRDefault="00E01282">
      <w:pPr>
        <w:numPr>
          <w:ilvl w:val="0"/>
          <w:numId w:val="100"/>
        </w:numPr>
        <w:spacing w:after="3" w:line="251" w:lineRule="auto"/>
        <w:ind w:right="0" w:hanging="360"/>
        <w:jc w:val="left"/>
      </w:pPr>
      <w:r>
        <w:rPr>
          <w:sz w:val="20"/>
        </w:rPr>
        <w:t>взаимодействия состава групп с естественным развитием</w:t>
      </w:r>
    </w:p>
    <w:p w14:paraId="23FEC73D" w14:textId="77777777" w:rsidR="00FB72D9" w:rsidRDefault="00E01282">
      <w:pPr>
        <w:numPr>
          <w:ilvl w:val="0"/>
          <w:numId w:val="100"/>
        </w:numPr>
        <w:spacing w:after="234" w:line="251" w:lineRule="auto"/>
        <w:ind w:right="0" w:hanging="360"/>
        <w:jc w:val="left"/>
      </w:pPr>
      <w:r>
        <w:rPr>
          <w:sz w:val="20"/>
        </w:rPr>
        <w:t>контролируются все перечисленные факторы</w:t>
      </w:r>
    </w:p>
    <w:p w14:paraId="002E446F" w14:textId="77777777" w:rsidR="00FB72D9" w:rsidRDefault="00E01282">
      <w:pPr>
        <w:pStyle w:val="1"/>
        <w:tabs>
          <w:tab w:val="center" w:pos="2337"/>
        </w:tabs>
        <w:ind w:left="-15" w:firstLine="0"/>
      </w:pPr>
      <w:bookmarkStart w:id="97" w:name="_Toc106315975"/>
      <w:r>
        <w:lastRenderedPageBreak/>
        <w:t xml:space="preserve">15. ПЛАН </w:t>
      </w:r>
      <w:r>
        <w:tab/>
        <w:t>O X O ЯВЛЯЕТСЯ</w:t>
      </w:r>
      <w:bookmarkEnd w:id="97"/>
    </w:p>
    <w:p w14:paraId="0A03FE90" w14:textId="77777777" w:rsidR="00FB72D9" w:rsidRDefault="00E01282">
      <w:pPr>
        <w:numPr>
          <w:ilvl w:val="0"/>
          <w:numId w:val="101"/>
        </w:numPr>
        <w:spacing w:after="3" w:line="251" w:lineRule="auto"/>
        <w:ind w:right="0" w:hanging="360"/>
        <w:jc w:val="left"/>
      </w:pPr>
      <w:r>
        <w:rPr>
          <w:sz w:val="20"/>
        </w:rPr>
        <w:t>доэкспериментальным</w:t>
      </w:r>
    </w:p>
    <w:p w14:paraId="5649A28B" w14:textId="77777777" w:rsidR="00FB72D9" w:rsidRDefault="00E01282">
      <w:pPr>
        <w:numPr>
          <w:ilvl w:val="0"/>
          <w:numId w:val="101"/>
        </w:numPr>
        <w:spacing w:after="3" w:line="251" w:lineRule="auto"/>
        <w:ind w:right="0" w:hanging="360"/>
        <w:jc w:val="left"/>
      </w:pPr>
      <w:r>
        <w:rPr>
          <w:sz w:val="20"/>
        </w:rPr>
        <w:t>квазиэкспериментальным</w:t>
      </w:r>
    </w:p>
    <w:p w14:paraId="61ED9A9B" w14:textId="77777777" w:rsidR="00FB72D9" w:rsidRDefault="00E01282">
      <w:pPr>
        <w:numPr>
          <w:ilvl w:val="0"/>
          <w:numId w:val="101"/>
        </w:numPr>
        <w:spacing w:after="3" w:line="251" w:lineRule="auto"/>
        <w:ind w:right="0" w:hanging="360"/>
        <w:jc w:val="left"/>
      </w:pPr>
      <w:r>
        <w:rPr>
          <w:sz w:val="20"/>
        </w:rPr>
        <w:t>околоэкспериментальным</w:t>
      </w:r>
    </w:p>
    <w:p w14:paraId="73512158" w14:textId="77777777" w:rsidR="00FB72D9" w:rsidRDefault="00E01282">
      <w:pPr>
        <w:numPr>
          <w:ilvl w:val="0"/>
          <w:numId w:val="101"/>
        </w:numPr>
        <w:spacing w:after="232" w:line="251" w:lineRule="auto"/>
        <w:ind w:right="0" w:hanging="360"/>
        <w:jc w:val="left"/>
      </w:pPr>
      <w:r>
        <w:rPr>
          <w:sz w:val="20"/>
        </w:rPr>
        <w:t>планом истинного эксперимента</w:t>
      </w:r>
    </w:p>
    <w:p w14:paraId="0A792289" w14:textId="77777777" w:rsidR="00FB72D9" w:rsidRDefault="00E01282">
      <w:pPr>
        <w:pStyle w:val="1"/>
        <w:ind w:left="-5"/>
      </w:pPr>
      <w:bookmarkStart w:id="98" w:name="_Toc106315976"/>
      <w:r>
        <w:t>16. УКАЗАННЫЙ В П. 29 ПЛАН НЕ ПОЗВОЛЯЕТ КОНТРОЛИРОВАТЬ ФАКТОР</w:t>
      </w:r>
      <w:bookmarkEnd w:id="98"/>
    </w:p>
    <w:p w14:paraId="642E9518" w14:textId="77777777" w:rsidR="00FB72D9" w:rsidRDefault="00E01282">
      <w:pPr>
        <w:numPr>
          <w:ilvl w:val="0"/>
          <w:numId w:val="102"/>
        </w:numPr>
        <w:spacing w:after="3" w:line="251" w:lineRule="auto"/>
        <w:ind w:right="0" w:hanging="360"/>
        <w:jc w:val="left"/>
      </w:pPr>
      <w:r>
        <w:rPr>
          <w:sz w:val="20"/>
        </w:rPr>
        <w:t>естественного развития</w:t>
      </w:r>
    </w:p>
    <w:p w14:paraId="6A1AA3D1" w14:textId="77777777" w:rsidR="00FB72D9" w:rsidRDefault="00E01282">
      <w:pPr>
        <w:numPr>
          <w:ilvl w:val="0"/>
          <w:numId w:val="102"/>
        </w:numPr>
        <w:spacing w:after="3" w:line="251" w:lineRule="auto"/>
        <w:ind w:right="0" w:hanging="360"/>
        <w:jc w:val="left"/>
      </w:pPr>
      <w:r>
        <w:rPr>
          <w:sz w:val="20"/>
        </w:rPr>
        <w:t>состава групп</w:t>
      </w:r>
    </w:p>
    <w:p w14:paraId="1B0B6A8F" w14:textId="77777777" w:rsidR="00FB72D9" w:rsidRDefault="00E01282">
      <w:pPr>
        <w:numPr>
          <w:ilvl w:val="0"/>
          <w:numId w:val="102"/>
        </w:numPr>
        <w:spacing w:after="3" w:line="251" w:lineRule="auto"/>
        <w:ind w:right="0" w:hanging="360"/>
        <w:jc w:val="left"/>
      </w:pPr>
      <w:r>
        <w:rPr>
          <w:sz w:val="20"/>
        </w:rPr>
        <w:t>выбывания</w:t>
      </w:r>
    </w:p>
    <w:p w14:paraId="2003BD6D" w14:textId="77777777" w:rsidR="00FB72D9" w:rsidRDefault="00E01282">
      <w:pPr>
        <w:numPr>
          <w:ilvl w:val="0"/>
          <w:numId w:val="102"/>
        </w:numPr>
        <w:spacing w:after="234" w:line="251" w:lineRule="auto"/>
        <w:ind w:right="0" w:hanging="360"/>
        <w:jc w:val="left"/>
      </w:pPr>
      <w:r>
        <w:rPr>
          <w:sz w:val="20"/>
        </w:rPr>
        <w:t>контролируются все перечисленные факторы</w:t>
      </w:r>
    </w:p>
    <w:p w14:paraId="4A86D165" w14:textId="77777777" w:rsidR="00FB72D9" w:rsidRDefault="00E01282">
      <w:pPr>
        <w:pStyle w:val="1"/>
        <w:ind w:left="-5"/>
      </w:pPr>
      <w:bookmarkStart w:id="99" w:name="_Toc106315977"/>
      <w:r>
        <w:t xml:space="preserve">17. ПЛАН </w:t>
      </w:r>
      <w:r>
        <w:tab/>
        <w:t>R X O R     O ЯВЛЯЕТСЯ</w:t>
      </w:r>
      <w:bookmarkEnd w:id="99"/>
    </w:p>
    <w:p w14:paraId="311BDE84" w14:textId="77777777" w:rsidR="00FB72D9" w:rsidRDefault="00E01282">
      <w:pPr>
        <w:numPr>
          <w:ilvl w:val="0"/>
          <w:numId w:val="103"/>
        </w:numPr>
        <w:spacing w:after="3" w:line="251" w:lineRule="auto"/>
        <w:ind w:right="0" w:hanging="360"/>
        <w:jc w:val="left"/>
      </w:pPr>
      <w:r>
        <w:rPr>
          <w:sz w:val="20"/>
        </w:rPr>
        <w:t>доэкспериментальным</w:t>
      </w:r>
    </w:p>
    <w:p w14:paraId="15344B18" w14:textId="77777777" w:rsidR="00FB72D9" w:rsidRDefault="00E01282">
      <w:pPr>
        <w:numPr>
          <w:ilvl w:val="0"/>
          <w:numId w:val="103"/>
        </w:numPr>
        <w:spacing w:after="3" w:line="251" w:lineRule="auto"/>
        <w:ind w:right="0" w:hanging="360"/>
        <w:jc w:val="left"/>
      </w:pPr>
      <w:r>
        <w:rPr>
          <w:sz w:val="20"/>
        </w:rPr>
        <w:t>квазиэкспериментальным</w:t>
      </w:r>
    </w:p>
    <w:p w14:paraId="123182BB" w14:textId="77777777" w:rsidR="00FB72D9" w:rsidRDefault="00E01282">
      <w:pPr>
        <w:numPr>
          <w:ilvl w:val="0"/>
          <w:numId w:val="103"/>
        </w:numPr>
        <w:spacing w:after="3" w:line="251" w:lineRule="auto"/>
        <w:ind w:right="0" w:hanging="360"/>
        <w:jc w:val="left"/>
      </w:pPr>
      <w:r>
        <w:rPr>
          <w:sz w:val="20"/>
        </w:rPr>
        <w:t>планом истинного эксперимента</w:t>
      </w:r>
    </w:p>
    <w:p w14:paraId="1070FD74" w14:textId="77777777" w:rsidR="00FB72D9" w:rsidRDefault="00E01282">
      <w:pPr>
        <w:numPr>
          <w:ilvl w:val="0"/>
          <w:numId w:val="103"/>
        </w:numPr>
        <w:spacing w:after="234" w:line="251" w:lineRule="auto"/>
        <w:ind w:right="0" w:hanging="360"/>
        <w:jc w:val="left"/>
      </w:pPr>
      <w:r>
        <w:rPr>
          <w:sz w:val="20"/>
        </w:rPr>
        <w:t>околоэкспериментальным</w:t>
      </w:r>
    </w:p>
    <w:p w14:paraId="59B8037C" w14:textId="77777777" w:rsidR="00FB72D9" w:rsidRDefault="00E01282">
      <w:pPr>
        <w:pStyle w:val="1"/>
        <w:ind w:left="-5"/>
      </w:pPr>
      <w:bookmarkStart w:id="100" w:name="_Toc106315978"/>
      <w:r>
        <w:t>18. УКАЗАННЫЙ В П. 31 ПЛАН НЕ ПОЗВОЛЯЕТ КОНТРОЛИРОВАТЬ ФАКТОР</w:t>
      </w:r>
      <w:bookmarkEnd w:id="100"/>
    </w:p>
    <w:p w14:paraId="036A9CAB" w14:textId="77777777" w:rsidR="00FB72D9" w:rsidRDefault="00E01282">
      <w:pPr>
        <w:numPr>
          <w:ilvl w:val="0"/>
          <w:numId w:val="104"/>
        </w:numPr>
        <w:spacing w:after="3" w:line="251" w:lineRule="auto"/>
        <w:ind w:right="0" w:hanging="360"/>
        <w:jc w:val="left"/>
      </w:pPr>
      <w:r>
        <w:rPr>
          <w:sz w:val="20"/>
        </w:rPr>
        <w:t>естественного развития</w:t>
      </w:r>
    </w:p>
    <w:p w14:paraId="2C08FFD3" w14:textId="77777777" w:rsidR="00FB72D9" w:rsidRDefault="00E01282">
      <w:pPr>
        <w:numPr>
          <w:ilvl w:val="0"/>
          <w:numId w:val="104"/>
        </w:numPr>
        <w:spacing w:after="3" w:line="251" w:lineRule="auto"/>
        <w:ind w:right="0" w:hanging="360"/>
        <w:jc w:val="left"/>
      </w:pPr>
      <w:r>
        <w:rPr>
          <w:sz w:val="20"/>
        </w:rPr>
        <w:t>регрессии</w:t>
      </w:r>
    </w:p>
    <w:p w14:paraId="704B01DD" w14:textId="77777777" w:rsidR="00FB72D9" w:rsidRDefault="00E01282">
      <w:pPr>
        <w:numPr>
          <w:ilvl w:val="0"/>
          <w:numId w:val="104"/>
        </w:numPr>
        <w:spacing w:after="3" w:line="251" w:lineRule="auto"/>
        <w:ind w:right="0" w:hanging="360"/>
        <w:jc w:val="left"/>
      </w:pPr>
      <w:r>
        <w:rPr>
          <w:sz w:val="20"/>
        </w:rPr>
        <w:t>взаимодействия состава групп с естественным развитием</w:t>
      </w:r>
    </w:p>
    <w:p w14:paraId="08936EAE" w14:textId="77777777" w:rsidR="00FB72D9" w:rsidRDefault="00E01282">
      <w:pPr>
        <w:numPr>
          <w:ilvl w:val="0"/>
          <w:numId w:val="104"/>
        </w:numPr>
        <w:spacing w:after="3" w:line="251" w:lineRule="auto"/>
        <w:ind w:right="0" w:hanging="360"/>
        <w:jc w:val="left"/>
      </w:pPr>
      <w:r>
        <w:rPr>
          <w:sz w:val="20"/>
        </w:rPr>
        <w:t>контролируются все перечисленные факторы</w:t>
      </w:r>
    </w:p>
    <w:p w14:paraId="1B09B233" w14:textId="77777777" w:rsidR="00FB72D9" w:rsidRDefault="00E01282">
      <w:pPr>
        <w:pStyle w:val="1"/>
        <w:tabs>
          <w:tab w:val="center" w:pos="2115"/>
          <w:tab w:val="center" w:pos="4103"/>
        </w:tabs>
        <w:ind w:left="-15" w:firstLine="0"/>
      </w:pPr>
      <w:bookmarkStart w:id="101" w:name="_Toc106315979"/>
      <w:r>
        <w:t xml:space="preserve">19. ПЛАН </w:t>
      </w:r>
      <w:r>
        <w:tab/>
        <w:t xml:space="preserve">O O O X O O O </w:t>
      </w:r>
      <w:r>
        <w:tab/>
        <w:t>ЯВЛЯЕТСЯ</w:t>
      </w:r>
      <w:bookmarkEnd w:id="101"/>
    </w:p>
    <w:p w14:paraId="5E060FB7" w14:textId="77777777" w:rsidR="00FB72D9" w:rsidRDefault="00E01282">
      <w:pPr>
        <w:numPr>
          <w:ilvl w:val="0"/>
          <w:numId w:val="105"/>
        </w:numPr>
        <w:spacing w:after="3" w:line="251" w:lineRule="auto"/>
        <w:ind w:right="0" w:hanging="360"/>
        <w:jc w:val="left"/>
      </w:pPr>
      <w:r>
        <w:rPr>
          <w:sz w:val="20"/>
        </w:rPr>
        <w:t>доэкспериментальным</w:t>
      </w:r>
    </w:p>
    <w:p w14:paraId="2995BA5F" w14:textId="77777777" w:rsidR="00FB72D9" w:rsidRDefault="00E01282">
      <w:pPr>
        <w:numPr>
          <w:ilvl w:val="0"/>
          <w:numId w:val="105"/>
        </w:numPr>
        <w:spacing w:after="3" w:line="251" w:lineRule="auto"/>
        <w:ind w:right="0" w:hanging="360"/>
        <w:jc w:val="left"/>
      </w:pPr>
      <w:r>
        <w:rPr>
          <w:sz w:val="20"/>
        </w:rPr>
        <w:t>квазиэкспериментальным</w:t>
      </w:r>
    </w:p>
    <w:p w14:paraId="701B8EA6" w14:textId="77777777" w:rsidR="00FB72D9" w:rsidRDefault="00E01282">
      <w:pPr>
        <w:numPr>
          <w:ilvl w:val="0"/>
          <w:numId w:val="105"/>
        </w:numPr>
        <w:spacing w:after="3" w:line="251" w:lineRule="auto"/>
        <w:ind w:right="0" w:hanging="360"/>
        <w:jc w:val="left"/>
      </w:pPr>
      <w:r>
        <w:rPr>
          <w:sz w:val="20"/>
        </w:rPr>
        <w:t>околоэкспериментальным</w:t>
      </w:r>
    </w:p>
    <w:p w14:paraId="6C3C62B9" w14:textId="77777777" w:rsidR="00FB72D9" w:rsidRDefault="00E01282">
      <w:pPr>
        <w:numPr>
          <w:ilvl w:val="0"/>
          <w:numId w:val="105"/>
        </w:numPr>
        <w:spacing w:after="232" w:line="251" w:lineRule="auto"/>
        <w:ind w:right="0" w:hanging="360"/>
        <w:jc w:val="left"/>
      </w:pPr>
      <w:r>
        <w:rPr>
          <w:sz w:val="20"/>
        </w:rPr>
        <w:t>планом истинного эксперимента</w:t>
      </w:r>
    </w:p>
    <w:p w14:paraId="63A44D1D" w14:textId="77777777" w:rsidR="00FB72D9" w:rsidRDefault="00E01282">
      <w:pPr>
        <w:pStyle w:val="1"/>
        <w:ind w:left="-5"/>
      </w:pPr>
      <w:bookmarkStart w:id="102" w:name="_Toc106315980"/>
      <w:r>
        <w:t>20. УКАЗАННЫЙ В П. 33 ПЛАН НЕ ПОЗВОЛЯЕТ КОНТРОЛИРОВАТЬ ФАКТОР</w:t>
      </w:r>
      <w:bookmarkEnd w:id="102"/>
    </w:p>
    <w:p w14:paraId="312F3FC2" w14:textId="77777777" w:rsidR="00FB72D9" w:rsidRDefault="00E01282">
      <w:pPr>
        <w:numPr>
          <w:ilvl w:val="0"/>
          <w:numId w:val="106"/>
        </w:numPr>
        <w:spacing w:after="3" w:line="251" w:lineRule="auto"/>
        <w:ind w:right="0" w:hanging="360"/>
        <w:jc w:val="left"/>
      </w:pPr>
      <w:r>
        <w:rPr>
          <w:sz w:val="20"/>
        </w:rPr>
        <w:t>естественного развития</w:t>
      </w:r>
    </w:p>
    <w:p w14:paraId="7CADB05E" w14:textId="77777777" w:rsidR="00FB72D9" w:rsidRDefault="00E01282">
      <w:pPr>
        <w:numPr>
          <w:ilvl w:val="0"/>
          <w:numId w:val="106"/>
        </w:numPr>
        <w:spacing w:after="3" w:line="251" w:lineRule="auto"/>
        <w:ind w:right="0" w:hanging="360"/>
        <w:jc w:val="left"/>
      </w:pPr>
      <w:r>
        <w:rPr>
          <w:sz w:val="20"/>
        </w:rPr>
        <w:t>эффекта тестирования</w:t>
      </w:r>
    </w:p>
    <w:p w14:paraId="2E53FD83" w14:textId="77777777" w:rsidR="00FB72D9" w:rsidRDefault="00E01282">
      <w:pPr>
        <w:numPr>
          <w:ilvl w:val="0"/>
          <w:numId w:val="106"/>
        </w:numPr>
        <w:spacing w:after="3" w:line="251" w:lineRule="auto"/>
        <w:ind w:right="0" w:hanging="360"/>
        <w:jc w:val="left"/>
      </w:pPr>
      <w:r>
        <w:rPr>
          <w:sz w:val="20"/>
        </w:rPr>
        <w:t>фона</w:t>
      </w:r>
    </w:p>
    <w:p w14:paraId="67314BB3" w14:textId="77777777" w:rsidR="00FB72D9" w:rsidRDefault="00E01282">
      <w:pPr>
        <w:numPr>
          <w:ilvl w:val="0"/>
          <w:numId w:val="106"/>
        </w:numPr>
        <w:spacing w:after="234" w:line="251" w:lineRule="auto"/>
        <w:ind w:right="0" w:hanging="360"/>
        <w:jc w:val="left"/>
      </w:pPr>
      <w:r>
        <w:rPr>
          <w:sz w:val="20"/>
        </w:rPr>
        <w:t>контролируются все перечисленные факторы</w:t>
      </w:r>
    </w:p>
    <w:p w14:paraId="69320C4F" w14:textId="77777777" w:rsidR="00FB72D9" w:rsidRDefault="00E01282">
      <w:pPr>
        <w:pStyle w:val="1"/>
        <w:ind w:left="-5"/>
      </w:pPr>
      <w:bookmarkStart w:id="103" w:name="_Toc106315981"/>
      <w:r>
        <w:t>21. КОРРЕЛЯЦИОННОЕ ИССЛЕДОВАНИЕ ЯВЛЯЕТСЯ</w:t>
      </w:r>
      <w:bookmarkEnd w:id="103"/>
    </w:p>
    <w:p w14:paraId="400F1D53" w14:textId="77777777" w:rsidR="00FB72D9" w:rsidRDefault="00E01282">
      <w:pPr>
        <w:spacing w:after="3" w:line="251" w:lineRule="auto"/>
        <w:ind w:left="715" w:right="6183"/>
        <w:jc w:val="left"/>
      </w:pPr>
      <w:r>
        <w:rPr>
          <w:b/>
          <w:sz w:val="20"/>
        </w:rPr>
        <w:t>1)</w:t>
      </w:r>
      <w:r>
        <w:rPr>
          <w:b/>
          <w:sz w:val="20"/>
        </w:rPr>
        <w:tab/>
      </w:r>
      <w:r>
        <w:rPr>
          <w:sz w:val="20"/>
        </w:rPr>
        <w:t xml:space="preserve">неэкспериментальным </w:t>
      </w:r>
      <w:r>
        <w:rPr>
          <w:b/>
          <w:sz w:val="20"/>
        </w:rPr>
        <w:t>2)</w:t>
      </w:r>
      <w:r>
        <w:rPr>
          <w:b/>
          <w:sz w:val="20"/>
        </w:rPr>
        <w:tab/>
      </w:r>
      <w:r>
        <w:rPr>
          <w:sz w:val="20"/>
        </w:rPr>
        <w:t>доэкспериментальным</w:t>
      </w:r>
    </w:p>
    <w:p w14:paraId="1EE4BED7" w14:textId="77777777" w:rsidR="00FB72D9" w:rsidRDefault="00E01282">
      <w:pPr>
        <w:numPr>
          <w:ilvl w:val="0"/>
          <w:numId w:val="107"/>
        </w:numPr>
        <w:spacing w:after="3" w:line="251" w:lineRule="auto"/>
        <w:ind w:right="0" w:hanging="360"/>
        <w:jc w:val="left"/>
      </w:pPr>
      <w:r>
        <w:rPr>
          <w:sz w:val="20"/>
        </w:rPr>
        <w:t>квазиэкспериментальным</w:t>
      </w:r>
    </w:p>
    <w:p w14:paraId="4879EEBC" w14:textId="77777777" w:rsidR="00FB72D9" w:rsidRDefault="00E01282">
      <w:pPr>
        <w:numPr>
          <w:ilvl w:val="0"/>
          <w:numId w:val="107"/>
        </w:numPr>
        <w:spacing w:after="232" w:line="251" w:lineRule="auto"/>
        <w:ind w:right="0" w:hanging="360"/>
        <w:jc w:val="left"/>
      </w:pPr>
      <w:r>
        <w:rPr>
          <w:sz w:val="20"/>
        </w:rPr>
        <w:t>околоэкспериментальным</w:t>
      </w:r>
    </w:p>
    <w:p w14:paraId="08C877B8" w14:textId="77777777" w:rsidR="00FB72D9" w:rsidRDefault="00E01282">
      <w:pPr>
        <w:pStyle w:val="1"/>
        <w:ind w:left="-5"/>
      </w:pPr>
      <w:bookmarkStart w:id="104" w:name="_Toc106315982"/>
      <w:r>
        <w:t>22. КОРРЕЛЯЦИОННЫМ НАЗЫВАЮТ ИССЛЕДОВАНИЕ</w:t>
      </w:r>
      <w:bookmarkEnd w:id="104"/>
    </w:p>
    <w:p w14:paraId="0DA58405" w14:textId="77777777" w:rsidR="00FB72D9" w:rsidRDefault="00E01282">
      <w:pPr>
        <w:numPr>
          <w:ilvl w:val="0"/>
          <w:numId w:val="108"/>
        </w:numPr>
        <w:spacing w:after="3" w:line="251" w:lineRule="auto"/>
        <w:ind w:right="0" w:hanging="360"/>
        <w:jc w:val="left"/>
      </w:pPr>
      <w:r>
        <w:rPr>
          <w:sz w:val="20"/>
        </w:rPr>
        <w:t>с нарушением контроля дополнительных переменных</w:t>
      </w:r>
    </w:p>
    <w:p w14:paraId="21C673CF" w14:textId="77777777" w:rsidR="00FB72D9" w:rsidRDefault="00E01282">
      <w:pPr>
        <w:numPr>
          <w:ilvl w:val="0"/>
          <w:numId w:val="108"/>
        </w:numPr>
        <w:spacing w:after="3" w:line="251" w:lineRule="auto"/>
        <w:ind w:right="0" w:hanging="360"/>
        <w:jc w:val="left"/>
      </w:pPr>
      <w:r>
        <w:rPr>
          <w:sz w:val="20"/>
        </w:rPr>
        <w:t>с нарушением контроля побочных переменных</w:t>
      </w:r>
    </w:p>
    <w:p w14:paraId="55558452" w14:textId="77777777" w:rsidR="00FB72D9" w:rsidRDefault="00E01282">
      <w:pPr>
        <w:numPr>
          <w:ilvl w:val="0"/>
          <w:numId w:val="108"/>
        </w:numPr>
        <w:spacing w:after="3" w:line="251" w:lineRule="auto"/>
        <w:ind w:right="0" w:hanging="360"/>
        <w:jc w:val="left"/>
      </w:pPr>
      <w:r>
        <w:rPr>
          <w:sz w:val="20"/>
        </w:rPr>
        <w:t>с нарушением контроля независимой переменной</w:t>
      </w:r>
    </w:p>
    <w:p w14:paraId="4CC21980" w14:textId="77777777" w:rsidR="00FB72D9" w:rsidRDefault="00E01282">
      <w:pPr>
        <w:numPr>
          <w:ilvl w:val="0"/>
          <w:numId w:val="108"/>
        </w:numPr>
        <w:spacing w:after="234" w:line="251" w:lineRule="auto"/>
        <w:ind w:right="0" w:hanging="360"/>
        <w:jc w:val="left"/>
      </w:pPr>
      <w:r>
        <w:rPr>
          <w:sz w:val="20"/>
        </w:rPr>
        <w:t>с нарушением контроля зависимой переменной</w:t>
      </w:r>
    </w:p>
    <w:p w14:paraId="4D5929ED" w14:textId="77777777" w:rsidR="00FB72D9" w:rsidRDefault="00E01282">
      <w:pPr>
        <w:pStyle w:val="1"/>
        <w:ind w:left="-5"/>
      </w:pPr>
      <w:bookmarkStart w:id="105" w:name="_Toc106315983"/>
      <w:r>
        <w:t>23. МАТЕМАТИЧЕСКИЕ МЕТОДЫ АНАЛИЗА ДАННЫХ В КОРРЕЛЯЦИОННОМ ИССЛЕДОВАНИИ</w:t>
      </w:r>
      <w:bookmarkEnd w:id="105"/>
    </w:p>
    <w:p w14:paraId="70AA4E8C" w14:textId="77777777" w:rsidR="00FB72D9" w:rsidRDefault="00E01282">
      <w:pPr>
        <w:numPr>
          <w:ilvl w:val="0"/>
          <w:numId w:val="109"/>
        </w:numPr>
        <w:spacing w:after="3" w:line="251" w:lineRule="auto"/>
        <w:ind w:right="0" w:hanging="360"/>
        <w:jc w:val="left"/>
      </w:pPr>
      <w:r>
        <w:rPr>
          <w:sz w:val="20"/>
        </w:rPr>
        <w:t>применяются всегда</w:t>
      </w:r>
    </w:p>
    <w:p w14:paraId="50944ED0" w14:textId="77777777" w:rsidR="00FB72D9" w:rsidRDefault="00E01282">
      <w:pPr>
        <w:numPr>
          <w:ilvl w:val="0"/>
          <w:numId w:val="109"/>
        </w:numPr>
        <w:spacing w:after="3" w:line="251" w:lineRule="auto"/>
        <w:ind w:right="0" w:hanging="360"/>
        <w:jc w:val="left"/>
      </w:pPr>
      <w:r>
        <w:rPr>
          <w:sz w:val="20"/>
        </w:rPr>
        <w:t>применяются в ряде случаев</w:t>
      </w:r>
    </w:p>
    <w:p w14:paraId="64A06870" w14:textId="77777777" w:rsidR="00FB72D9" w:rsidRDefault="00E01282">
      <w:pPr>
        <w:numPr>
          <w:ilvl w:val="0"/>
          <w:numId w:val="109"/>
        </w:numPr>
        <w:spacing w:after="3" w:line="251" w:lineRule="auto"/>
        <w:ind w:right="0" w:hanging="360"/>
        <w:jc w:val="left"/>
      </w:pPr>
      <w:r>
        <w:rPr>
          <w:sz w:val="20"/>
        </w:rPr>
        <w:t>применяются часть</w:t>
      </w:r>
    </w:p>
    <w:p w14:paraId="78D37995" w14:textId="77777777" w:rsidR="00FB72D9" w:rsidRDefault="00E01282">
      <w:pPr>
        <w:numPr>
          <w:ilvl w:val="0"/>
          <w:numId w:val="109"/>
        </w:numPr>
        <w:spacing w:after="546" w:line="251" w:lineRule="auto"/>
        <w:ind w:right="0" w:hanging="360"/>
        <w:jc w:val="left"/>
      </w:pPr>
      <w:r>
        <w:rPr>
          <w:sz w:val="20"/>
        </w:rPr>
        <w:lastRenderedPageBreak/>
        <w:t>не применяются никогда</w:t>
      </w:r>
    </w:p>
    <w:p w14:paraId="63EC54B8" w14:textId="77777777" w:rsidR="00FB72D9" w:rsidRDefault="00E01282">
      <w:pPr>
        <w:spacing w:after="10"/>
        <w:ind w:left="-5" w:right="3"/>
        <w:jc w:val="left"/>
      </w:pPr>
      <w:r>
        <w:rPr>
          <w:b/>
        </w:rPr>
        <w:t>Занятие 4.</w:t>
      </w:r>
    </w:p>
    <w:p w14:paraId="7C7AFFF7" w14:textId="77777777" w:rsidR="00FB72D9" w:rsidRDefault="00E01282">
      <w:pPr>
        <w:ind w:left="-5" w:right="0"/>
      </w:pPr>
      <w:r>
        <w:rPr>
          <w:b/>
        </w:rPr>
        <w:t>Тема 5.</w:t>
      </w:r>
      <w:r>
        <w:t xml:space="preserve"> Представление результатов психологического исследования. </w:t>
      </w:r>
    </w:p>
    <w:p w14:paraId="15BAA0DE" w14:textId="77777777" w:rsidR="00FB72D9" w:rsidRDefault="00E01282">
      <w:pPr>
        <w:ind w:left="-5" w:right="0"/>
      </w:pPr>
      <w:r>
        <w:rPr>
          <w:b/>
        </w:rPr>
        <w:t>Форма проведения.</w:t>
      </w:r>
      <w:r>
        <w:t xml:space="preserve"> Выполнение учебных индивидуальных и групповых заданий в ходе семинаров</w:t>
      </w:r>
    </w:p>
    <w:p w14:paraId="33BA1B1F" w14:textId="77777777" w:rsidR="00FB72D9" w:rsidRDefault="00E01282">
      <w:pPr>
        <w:spacing w:after="10"/>
        <w:ind w:left="-5" w:right="3"/>
        <w:jc w:val="left"/>
      </w:pPr>
      <w:r>
        <w:rPr>
          <w:b/>
        </w:rPr>
        <w:t>Вопросы для обсуждения.</w:t>
      </w:r>
    </w:p>
    <w:p w14:paraId="05AF5021" w14:textId="77777777" w:rsidR="00FB72D9" w:rsidRDefault="00E01282">
      <w:pPr>
        <w:numPr>
          <w:ilvl w:val="0"/>
          <w:numId w:val="110"/>
        </w:numPr>
        <w:ind w:right="0" w:hanging="360"/>
      </w:pPr>
      <w:r>
        <w:t>Обработка и интерпретация результатов психологического исследования.</w:t>
      </w:r>
    </w:p>
    <w:p w14:paraId="31A1A9A0" w14:textId="77777777" w:rsidR="00FB72D9" w:rsidRDefault="00E01282">
      <w:pPr>
        <w:numPr>
          <w:ilvl w:val="0"/>
          <w:numId w:val="110"/>
        </w:numPr>
        <w:ind w:right="0" w:hanging="360"/>
      </w:pPr>
      <w:r>
        <w:t>Общие требования к тексту, излагающему результаты исследования.</w:t>
      </w:r>
    </w:p>
    <w:p w14:paraId="21F53C57" w14:textId="77777777" w:rsidR="00FB72D9" w:rsidRDefault="00E01282">
      <w:pPr>
        <w:numPr>
          <w:ilvl w:val="0"/>
          <w:numId w:val="110"/>
        </w:numPr>
        <w:ind w:right="0" w:hanging="360"/>
      </w:pPr>
      <w:r>
        <w:t>Экспериментальный вывод.</w:t>
      </w:r>
    </w:p>
    <w:p w14:paraId="58188795" w14:textId="77777777" w:rsidR="00FB72D9" w:rsidRDefault="00E01282">
      <w:pPr>
        <w:numPr>
          <w:ilvl w:val="0"/>
          <w:numId w:val="110"/>
        </w:numPr>
        <w:ind w:right="0" w:hanging="360"/>
      </w:pPr>
      <w:r>
        <w:t>Анализ, оценка и рецензирование текста, излагающего результаты исследования.</w:t>
      </w:r>
    </w:p>
    <w:p w14:paraId="40163EE3" w14:textId="77777777" w:rsidR="00FB72D9" w:rsidRDefault="00E01282">
      <w:pPr>
        <w:numPr>
          <w:ilvl w:val="0"/>
          <w:numId w:val="110"/>
        </w:numPr>
        <w:ind w:right="0" w:hanging="360"/>
      </w:pPr>
      <w:r>
        <w:t>Презентация результатов исследования.</w:t>
      </w:r>
    </w:p>
    <w:p w14:paraId="3077698D" w14:textId="77777777" w:rsidR="00FB72D9" w:rsidRDefault="00E01282">
      <w:pPr>
        <w:spacing w:after="10"/>
        <w:ind w:left="-5" w:right="3"/>
        <w:jc w:val="left"/>
      </w:pPr>
      <w:r>
        <w:rPr>
          <w:b/>
        </w:rPr>
        <w:t>Подготовка  рефератов</w:t>
      </w:r>
    </w:p>
    <w:p w14:paraId="70190CF4" w14:textId="77777777" w:rsidR="00FB72D9" w:rsidRDefault="00E01282">
      <w:pPr>
        <w:ind w:left="-5" w:right="0"/>
      </w:pPr>
      <w:r>
        <w:t>1.Рецензирование эмпирического исследования (по выбору обучающегося).</w:t>
      </w:r>
    </w:p>
    <w:p w14:paraId="0C12D877" w14:textId="77777777" w:rsidR="00FB72D9" w:rsidRDefault="00E01282">
      <w:pPr>
        <w:spacing w:after="10"/>
        <w:ind w:left="-5" w:right="3"/>
        <w:jc w:val="left"/>
      </w:pPr>
      <w:r>
        <w:rPr>
          <w:b/>
        </w:rPr>
        <w:t>Контрольная работа</w:t>
      </w:r>
      <w:r>
        <w:t xml:space="preserve"> </w:t>
      </w:r>
    </w:p>
    <w:p w14:paraId="4A070F64" w14:textId="77777777" w:rsidR="00FB72D9" w:rsidRDefault="00E01282">
      <w:pPr>
        <w:spacing w:after="266"/>
        <w:ind w:left="-5" w:right="0"/>
      </w:pPr>
      <w:r>
        <w:t>Написать краткую рецензию на исследование, представленное в научной статье (выдается преподавателем).</w:t>
      </w:r>
    </w:p>
    <w:p w14:paraId="0BE65815" w14:textId="77777777" w:rsidR="00FB72D9" w:rsidRDefault="00E01282" w:rsidP="00636F35">
      <w:pPr>
        <w:pStyle w:val="1"/>
      </w:pPr>
      <w:bookmarkStart w:id="106" w:name="_Toc106315984"/>
      <w:r>
        <w:t>9.2. Методические рекомендации по подготовке письменных работ</w:t>
      </w:r>
      <w:bookmarkEnd w:id="106"/>
    </w:p>
    <w:p w14:paraId="1ECDCE8F" w14:textId="77777777" w:rsidR="00FB72D9" w:rsidRDefault="00E01282">
      <w:pPr>
        <w:ind w:left="-15" w:right="0" w:firstLine="720"/>
      </w:pPr>
      <w:r>
        <w:t>Письменная работа выполняется и оформляется в соответствии с общеуниверситетскими требованиями.</w:t>
      </w:r>
    </w:p>
    <w:p w14:paraId="587A0EE0" w14:textId="77777777" w:rsidR="00FB72D9" w:rsidRDefault="00E01282">
      <w:pPr>
        <w:spacing w:after="0" w:line="242" w:lineRule="auto"/>
        <w:ind w:left="-15" w:right="0" w:firstLine="710"/>
        <w:jc w:val="left"/>
      </w:pPr>
      <w:r>
        <w:t>Структурными элементами письменной работы являются: титульный лист, оглавление, введение, основная часть, заключение, список литературы. Описательная часть работы должна составлять 8 -10 листов.</w:t>
      </w:r>
    </w:p>
    <w:p w14:paraId="5D9999CA" w14:textId="77777777" w:rsidR="00FB72D9" w:rsidRDefault="00E01282">
      <w:pPr>
        <w:ind w:left="-15" w:right="0" w:firstLine="720"/>
      </w:pPr>
      <w:r>
        <w:t xml:space="preserve">Содержание текстовой части письменной работы может быть в виде текста, таблиц, иллюстраций и других составляющих. </w:t>
      </w:r>
    </w:p>
    <w:p w14:paraId="68ADC23B" w14:textId="77777777" w:rsidR="00FB72D9" w:rsidRDefault="00E01282">
      <w:pPr>
        <w:ind w:left="730" w:right="0"/>
      </w:pPr>
      <w:r>
        <w:t xml:space="preserve">Текст письменной работы должен отвечать следующим основным требованиям: </w:t>
      </w:r>
    </w:p>
    <w:p w14:paraId="6D014831" w14:textId="77777777" w:rsidR="00FB72D9" w:rsidRDefault="00E01282">
      <w:pPr>
        <w:numPr>
          <w:ilvl w:val="2"/>
          <w:numId w:val="111"/>
        </w:numPr>
        <w:ind w:right="0" w:hanging="140"/>
      </w:pPr>
      <w:r>
        <w:t xml:space="preserve">четкость структуры; </w:t>
      </w:r>
    </w:p>
    <w:p w14:paraId="653B7C2E" w14:textId="77777777" w:rsidR="00FB72D9" w:rsidRDefault="00E01282">
      <w:pPr>
        <w:numPr>
          <w:ilvl w:val="2"/>
          <w:numId w:val="111"/>
        </w:numPr>
        <w:ind w:right="0" w:hanging="140"/>
      </w:pPr>
      <w:r>
        <w:t xml:space="preserve">логичность и последовательность; </w:t>
      </w:r>
    </w:p>
    <w:p w14:paraId="3617DEA2" w14:textId="77777777" w:rsidR="00FB72D9" w:rsidRDefault="00E01282">
      <w:pPr>
        <w:numPr>
          <w:ilvl w:val="2"/>
          <w:numId w:val="111"/>
        </w:numPr>
        <w:ind w:right="0" w:hanging="140"/>
      </w:pPr>
      <w:r>
        <w:t xml:space="preserve">точность приведенных сведений; </w:t>
      </w:r>
    </w:p>
    <w:p w14:paraId="4CC4B23C" w14:textId="77777777" w:rsidR="00FB72D9" w:rsidRDefault="00E01282">
      <w:pPr>
        <w:numPr>
          <w:ilvl w:val="2"/>
          <w:numId w:val="111"/>
        </w:numPr>
        <w:ind w:right="0" w:hanging="140"/>
      </w:pPr>
      <w:r>
        <w:t xml:space="preserve">ясность и лаконичность изложения материала; </w:t>
      </w:r>
    </w:p>
    <w:p w14:paraId="30F68948" w14:textId="77777777" w:rsidR="00FB72D9" w:rsidRDefault="00E01282">
      <w:pPr>
        <w:numPr>
          <w:ilvl w:val="2"/>
          <w:numId w:val="111"/>
        </w:numPr>
        <w:ind w:right="0" w:hanging="140"/>
      </w:pPr>
      <w:r>
        <w:t>соответствие изложения материала нормам литературного русского языка.</w:t>
      </w:r>
    </w:p>
    <w:p w14:paraId="7CFD4EB1" w14:textId="77777777" w:rsidR="00FB72D9" w:rsidRDefault="00E01282">
      <w:pPr>
        <w:ind w:left="-15" w:right="0" w:firstLine="720"/>
      </w:pPr>
      <w:r>
        <w:t>По тексту обязательно должны иметься ссылки на используемую литературу, включая периодическую литературу за последние 5 лет.</w:t>
      </w:r>
    </w:p>
    <w:p w14:paraId="1CC0DDB4" w14:textId="77777777" w:rsidR="00FB72D9" w:rsidRDefault="00E01282">
      <w:pPr>
        <w:spacing w:after="0" w:line="259" w:lineRule="auto"/>
        <w:ind w:left="0" w:right="0" w:firstLine="0"/>
        <w:jc w:val="left"/>
      </w:pPr>
      <w:r>
        <w:t xml:space="preserve">   </w:t>
      </w:r>
    </w:p>
    <w:p w14:paraId="2E06108B" w14:textId="77777777" w:rsidR="00FB72D9" w:rsidRDefault="00E01282" w:rsidP="00636F35">
      <w:pPr>
        <w:pStyle w:val="1"/>
      </w:pPr>
      <w:bookmarkStart w:id="107" w:name="_Toc106315985"/>
      <w:r>
        <w:t>9.3. Иные материалы</w:t>
      </w:r>
      <w:bookmarkEnd w:id="107"/>
    </w:p>
    <w:p w14:paraId="39B56948" w14:textId="77777777" w:rsidR="00FB72D9" w:rsidRDefault="00E01282">
      <w:pPr>
        <w:ind w:left="-5" w:right="0"/>
      </w:pPr>
      <w:r>
        <w:t>Методические материалы обучающимся по освоению дисциплины</w:t>
      </w:r>
    </w:p>
    <w:tbl>
      <w:tblPr>
        <w:tblStyle w:val="TableGrid"/>
        <w:tblW w:w="8100" w:type="dxa"/>
        <w:tblInd w:w="-2" w:type="dxa"/>
        <w:tblCellMar>
          <w:top w:w="13" w:type="dxa"/>
          <w:left w:w="110" w:type="dxa"/>
          <w:right w:w="109" w:type="dxa"/>
        </w:tblCellMar>
        <w:tblLook w:val="04A0" w:firstRow="1" w:lastRow="0" w:firstColumn="1" w:lastColumn="0" w:noHBand="0" w:noVBand="1"/>
      </w:tblPr>
      <w:tblGrid>
        <w:gridCol w:w="822"/>
        <w:gridCol w:w="2396"/>
        <w:gridCol w:w="4882"/>
      </w:tblGrid>
      <w:tr w:rsidR="00FB72D9" w14:paraId="0288A63A" w14:textId="77777777">
        <w:trPr>
          <w:trHeight w:val="56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4BF40" w14:textId="77777777" w:rsidR="00FB72D9" w:rsidRDefault="00E01282">
            <w:pPr>
              <w:spacing w:after="0" w:line="259" w:lineRule="auto"/>
              <w:ind w:left="0" w:right="0" w:firstLine="0"/>
              <w:jc w:val="center"/>
            </w:pPr>
            <w:r>
              <w:t>№ п/ п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0120" w14:textId="77777777" w:rsidR="00FB72D9" w:rsidRDefault="00E01282">
            <w:pPr>
              <w:spacing w:after="0" w:line="259" w:lineRule="auto"/>
              <w:ind w:left="0" w:right="0" w:firstLine="0"/>
              <w:jc w:val="center"/>
            </w:pPr>
            <w:r>
              <w:t>Наименование раздела дисциплины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9DA4D" w14:textId="77777777" w:rsidR="00FB72D9" w:rsidRDefault="00E01282">
            <w:pPr>
              <w:spacing w:after="0" w:line="259" w:lineRule="auto"/>
              <w:ind w:left="1" w:right="0" w:firstLine="0"/>
              <w:jc w:val="center"/>
            </w:pPr>
            <w:r>
              <w:t>Вид самостоятельной работы</w:t>
            </w:r>
          </w:p>
        </w:tc>
      </w:tr>
      <w:tr w:rsidR="00FB72D9" w14:paraId="28D1035A" w14:textId="77777777">
        <w:trPr>
          <w:trHeight w:val="388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A1E9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>1.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9533E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>Введение в экспериментальную психологию. Общие проблемы психологического исследования.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B5C13" w14:textId="77777777" w:rsidR="00FB72D9" w:rsidRDefault="00E01282">
            <w:pPr>
              <w:numPr>
                <w:ilvl w:val="0"/>
                <w:numId w:val="114"/>
              </w:numPr>
              <w:spacing w:after="0" w:line="244" w:lineRule="auto"/>
              <w:ind w:right="0" w:firstLine="0"/>
              <w:jc w:val="left"/>
            </w:pPr>
            <w:r>
              <w:t xml:space="preserve">чтение текста (учебника, первоисточника, дополнительной литературы); </w:t>
            </w:r>
          </w:p>
          <w:p w14:paraId="7728039D" w14:textId="77777777" w:rsidR="00FB72D9" w:rsidRDefault="00E01282">
            <w:pPr>
              <w:numPr>
                <w:ilvl w:val="0"/>
                <w:numId w:val="114"/>
              </w:numPr>
              <w:spacing w:after="0" w:line="259" w:lineRule="auto"/>
              <w:ind w:right="0" w:firstLine="0"/>
              <w:jc w:val="left"/>
            </w:pPr>
            <w:r>
              <w:t xml:space="preserve">конспектирование  текста; </w:t>
            </w:r>
          </w:p>
          <w:p w14:paraId="551F9F83" w14:textId="77777777" w:rsidR="00FB72D9" w:rsidRDefault="00E01282">
            <w:pPr>
              <w:numPr>
                <w:ilvl w:val="0"/>
                <w:numId w:val="114"/>
              </w:numPr>
              <w:spacing w:after="0" w:line="259" w:lineRule="auto"/>
              <w:ind w:right="0" w:firstLine="0"/>
              <w:jc w:val="left"/>
            </w:pPr>
            <w:r>
              <w:t xml:space="preserve">учебно-исследовательская   работа; </w:t>
            </w:r>
          </w:p>
          <w:p w14:paraId="393739A2" w14:textId="77777777" w:rsidR="00FB72D9" w:rsidRDefault="00E01282">
            <w:pPr>
              <w:numPr>
                <w:ilvl w:val="0"/>
                <w:numId w:val="114"/>
              </w:numPr>
              <w:spacing w:after="0" w:line="259" w:lineRule="auto"/>
              <w:ind w:right="0" w:firstLine="0"/>
              <w:jc w:val="left"/>
            </w:pPr>
            <w:r>
              <w:t>использование Интернета;</w:t>
            </w:r>
          </w:p>
          <w:p w14:paraId="16AADBEA" w14:textId="77777777" w:rsidR="00FB72D9" w:rsidRDefault="00E01282">
            <w:pPr>
              <w:numPr>
                <w:ilvl w:val="0"/>
                <w:numId w:val="114"/>
              </w:numPr>
              <w:spacing w:after="0" w:line="244" w:lineRule="auto"/>
              <w:ind w:right="0" w:firstLine="0"/>
              <w:jc w:val="left"/>
            </w:pPr>
            <w:r>
              <w:t xml:space="preserve">работа с конспектом лекции (обработка текста);  </w:t>
            </w:r>
          </w:p>
          <w:p w14:paraId="33C34E3D" w14:textId="77777777" w:rsidR="00FB72D9" w:rsidRDefault="00E01282">
            <w:pPr>
              <w:numPr>
                <w:ilvl w:val="0"/>
                <w:numId w:val="114"/>
              </w:numPr>
              <w:spacing w:after="0" w:line="244" w:lineRule="auto"/>
              <w:ind w:right="0" w:firstLine="0"/>
              <w:jc w:val="left"/>
            </w:pPr>
            <w:r>
              <w:t>повторная работа  над  учебным материалом (учебника, первоисточника,</w:t>
            </w:r>
          </w:p>
          <w:p w14:paraId="669D56C5" w14:textId="77777777" w:rsidR="00FB72D9" w:rsidRDefault="00E01282">
            <w:pPr>
              <w:spacing w:after="4" w:line="243" w:lineRule="auto"/>
              <w:ind w:left="0" w:right="810" w:firstLine="0"/>
              <w:jc w:val="left"/>
            </w:pPr>
            <w:r>
              <w:t xml:space="preserve">дополнительной литературы);  </w:t>
            </w:r>
            <w:r>
              <w:rPr>
                <w:rFonts w:ascii="Arial" w:eastAsia="Arial" w:hAnsi="Arial" w:cs="Arial"/>
              </w:rPr>
              <w:t xml:space="preserve">- </w:t>
            </w:r>
            <w:r>
              <w:t xml:space="preserve">составление плана и тезисов ответа; </w:t>
            </w:r>
          </w:p>
          <w:p w14:paraId="3D16B0E3" w14:textId="77777777" w:rsidR="00FB72D9" w:rsidRDefault="00E01282">
            <w:pPr>
              <w:numPr>
                <w:ilvl w:val="0"/>
                <w:numId w:val="114"/>
              </w:numPr>
              <w:spacing w:after="0" w:line="259" w:lineRule="auto"/>
              <w:ind w:right="0" w:firstLine="0"/>
              <w:jc w:val="left"/>
            </w:pPr>
            <w:r>
              <w:t>составление таблиц для    систематизации</w:t>
            </w:r>
          </w:p>
          <w:p w14:paraId="2A8CCED4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t xml:space="preserve">учебного   материала;   </w:t>
            </w:r>
          </w:p>
          <w:p w14:paraId="76E77719" w14:textId="77777777" w:rsidR="00FB72D9" w:rsidRDefault="00E01282">
            <w:pPr>
              <w:numPr>
                <w:ilvl w:val="0"/>
                <w:numId w:val="114"/>
              </w:numPr>
              <w:spacing w:after="0" w:line="259" w:lineRule="auto"/>
              <w:ind w:right="0" w:firstLine="0"/>
              <w:jc w:val="left"/>
            </w:pPr>
            <w:r>
              <w:t xml:space="preserve">ответы на контрольные  вопросы;  </w:t>
            </w:r>
          </w:p>
        </w:tc>
      </w:tr>
      <w:tr w:rsidR="00FB72D9" w14:paraId="1A8C2D88" w14:textId="77777777">
        <w:trPr>
          <w:trHeight w:val="388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A648A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t>2.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001F5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>Структура и планирование психологического исследования.</w:t>
            </w:r>
            <w:r>
              <w:t xml:space="preserve"> 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80FB6" w14:textId="77777777" w:rsidR="00FB72D9" w:rsidRDefault="00E01282">
            <w:pPr>
              <w:numPr>
                <w:ilvl w:val="0"/>
                <w:numId w:val="115"/>
              </w:numPr>
              <w:spacing w:after="0" w:line="244" w:lineRule="auto"/>
              <w:ind w:right="0" w:firstLine="0"/>
              <w:jc w:val="left"/>
            </w:pPr>
            <w:r>
              <w:t xml:space="preserve">чтение текста (учебника, первоисточника, дополнительной литературы); </w:t>
            </w:r>
          </w:p>
          <w:p w14:paraId="6F4F8EC2" w14:textId="77777777" w:rsidR="00FB72D9" w:rsidRDefault="00E01282">
            <w:pPr>
              <w:numPr>
                <w:ilvl w:val="0"/>
                <w:numId w:val="115"/>
              </w:numPr>
              <w:spacing w:after="0" w:line="259" w:lineRule="auto"/>
              <w:ind w:right="0" w:firstLine="0"/>
              <w:jc w:val="left"/>
            </w:pPr>
            <w:r>
              <w:t xml:space="preserve">конспектирование  текста; </w:t>
            </w:r>
          </w:p>
          <w:p w14:paraId="5A2499EB" w14:textId="77777777" w:rsidR="00FB72D9" w:rsidRDefault="00E01282">
            <w:pPr>
              <w:numPr>
                <w:ilvl w:val="0"/>
                <w:numId w:val="115"/>
              </w:numPr>
              <w:spacing w:after="0" w:line="259" w:lineRule="auto"/>
              <w:ind w:right="0" w:firstLine="0"/>
              <w:jc w:val="left"/>
            </w:pPr>
            <w:r>
              <w:t xml:space="preserve">учебно-исследовательская   работа; </w:t>
            </w:r>
          </w:p>
          <w:p w14:paraId="4931A682" w14:textId="77777777" w:rsidR="00FB72D9" w:rsidRDefault="00E01282">
            <w:pPr>
              <w:numPr>
                <w:ilvl w:val="0"/>
                <w:numId w:val="115"/>
              </w:numPr>
              <w:spacing w:after="0" w:line="259" w:lineRule="auto"/>
              <w:ind w:right="0" w:firstLine="0"/>
              <w:jc w:val="left"/>
            </w:pPr>
            <w:r>
              <w:t>использование Интернета;</w:t>
            </w:r>
          </w:p>
          <w:p w14:paraId="10CDB6C6" w14:textId="77777777" w:rsidR="00FB72D9" w:rsidRDefault="00E01282">
            <w:pPr>
              <w:numPr>
                <w:ilvl w:val="0"/>
                <w:numId w:val="115"/>
              </w:numPr>
              <w:spacing w:after="0" w:line="244" w:lineRule="auto"/>
              <w:ind w:right="0" w:firstLine="0"/>
              <w:jc w:val="left"/>
            </w:pPr>
            <w:r>
              <w:t xml:space="preserve">работа с конспектом лекции (обработка текста);  </w:t>
            </w:r>
          </w:p>
          <w:p w14:paraId="3EE992D6" w14:textId="77777777" w:rsidR="00FB72D9" w:rsidRDefault="00E01282">
            <w:pPr>
              <w:numPr>
                <w:ilvl w:val="0"/>
                <w:numId w:val="115"/>
              </w:numPr>
              <w:spacing w:after="0" w:line="244" w:lineRule="auto"/>
              <w:ind w:right="0" w:firstLine="0"/>
              <w:jc w:val="left"/>
            </w:pPr>
            <w:r>
              <w:t>повторная работа  над  учебным материалом (учебника, первоисточника,</w:t>
            </w:r>
          </w:p>
          <w:p w14:paraId="21B2EB78" w14:textId="77777777" w:rsidR="00FB72D9" w:rsidRDefault="00E01282">
            <w:pPr>
              <w:spacing w:after="8" w:line="241" w:lineRule="auto"/>
              <w:ind w:left="0" w:right="810" w:firstLine="0"/>
              <w:jc w:val="left"/>
            </w:pPr>
            <w:r>
              <w:t xml:space="preserve">дополнительной литературы);  </w:t>
            </w:r>
            <w:r>
              <w:rPr>
                <w:rFonts w:ascii="Arial" w:eastAsia="Arial" w:hAnsi="Arial" w:cs="Arial"/>
              </w:rPr>
              <w:t xml:space="preserve">- </w:t>
            </w:r>
            <w:r>
              <w:t xml:space="preserve">составление плана и тезисов ответа; </w:t>
            </w:r>
          </w:p>
          <w:p w14:paraId="68001842" w14:textId="77777777" w:rsidR="00FB72D9" w:rsidRDefault="00E01282">
            <w:pPr>
              <w:numPr>
                <w:ilvl w:val="0"/>
                <w:numId w:val="115"/>
              </w:numPr>
              <w:spacing w:after="0" w:line="259" w:lineRule="auto"/>
              <w:ind w:right="0" w:firstLine="0"/>
              <w:jc w:val="left"/>
            </w:pPr>
            <w:r>
              <w:t>составление таблиц для    систематизации</w:t>
            </w:r>
          </w:p>
          <w:p w14:paraId="66AF889F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t xml:space="preserve">учебного   материала;   </w:t>
            </w:r>
          </w:p>
          <w:p w14:paraId="77192422" w14:textId="77777777" w:rsidR="00FB72D9" w:rsidRDefault="00E01282">
            <w:pPr>
              <w:numPr>
                <w:ilvl w:val="0"/>
                <w:numId w:val="115"/>
              </w:numPr>
              <w:spacing w:after="0" w:line="259" w:lineRule="auto"/>
              <w:ind w:right="0" w:firstLine="0"/>
              <w:jc w:val="left"/>
            </w:pPr>
            <w:r>
              <w:t xml:space="preserve">ответы на контрольные  вопросы;  </w:t>
            </w:r>
          </w:p>
        </w:tc>
      </w:tr>
      <w:tr w:rsidR="00FB72D9" w14:paraId="403F4F00" w14:textId="77777777">
        <w:trPr>
          <w:trHeight w:val="3330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B7394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t>3.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DBEF2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>Валидность психологического исследования и его анализ.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31D02" w14:textId="77777777" w:rsidR="00FB72D9" w:rsidRDefault="00E01282">
            <w:pPr>
              <w:numPr>
                <w:ilvl w:val="0"/>
                <w:numId w:val="116"/>
              </w:numPr>
              <w:spacing w:after="0" w:line="244" w:lineRule="auto"/>
              <w:ind w:right="0" w:firstLine="0"/>
              <w:jc w:val="left"/>
            </w:pPr>
            <w:r>
              <w:t xml:space="preserve">чтение текста (учебника, первоисточника, дополнительной литературы); </w:t>
            </w:r>
          </w:p>
          <w:p w14:paraId="319CC06D" w14:textId="77777777" w:rsidR="00FB72D9" w:rsidRDefault="00E01282">
            <w:pPr>
              <w:numPr>
                <w:ilvl w:val="0"/>
                <w:numId w:val="116"/>
              </w:numPr>
              <w:spacing w:after="0" w:line="259" w:lineRule="auto"/>
              <w:ind w:right="0" w:firstLine="0"/>
              <w:jc w:val="left"/>
            </w:pPr>
            <w:r>
              <w:t xml:space="preserve">конспектирование  текста; </w:t>
            </w:r>
          </w:p>
          <w:p w14:paraId="658EE23F" w14:textId="77777777" w:rsidR="00FB72D9" w:rsidRDefault="00E01282">
            <w:pPr>
              <w:numPr>
                <w:ilvl w:val="0"/>
                <w:numId w:val="116"/>
              </w:numPr>
              <w:spacing w:after="0" w:line="259" w:lineRule="auto"/>
              <w:ind w:right="0" w:firstLine="0"/>
              <w:jc w:val="left"/>
            </w:pPr>
            <w:r>
              <w:t xml:space="preserve">учебно-исследовательская   работа; </w:t>
            </w:r>
          </w:p>
          <w:p w14:paraId="358A841F" w14:textId="77777777" w:rsidR="00FB72D9" w:rsidRDefault="00E01282">
            <w:pPr>
              <w:numPr>
                <w:ilvl w:val="0"/>
                <w:numId w:val="116"/>
              </w:numPr>
              <w:spacing w:after="0" w:line="259" w:lineRule="auto"/>
              <w:ind w:right="0" w:firstLine="0"/>
              <w:jc w:val="left"/>
            </w:pPr>
            <w:r>
              <w:t>использование Интернета;</w:t>
            </w:r>
          </w:p>
          <w:p w14:paraId="1DFB6F0F" w14:textId="77777777" w:rsidR="00FB72D9" w:rsidRDefault="00E01282">
            <w:pPr>
              <w:numPr>
                <w:ilvl w:val="0"/>
                <w:numId w:val="116"/>
              </w:numPr>
              <w:spacing w:after="0" w:line="244" w:lineRule="auto"/>
              <w:ind w:right="0" w:firstLine="0"/>
              <w:jc w:val="left"/>
            </w:pPr>
            <w:r>
              <w:t xml:space="preserve">работа с конспектом лекции (обработка текста);  </w:t>
            </w:r>
          </w:p>
          <w:p w14:paraId="51E0451A" w14:textId="77777777" w:rsidR="00FB72D9" w:rsidRDefault="00E01282">
            <w:pPr>
              <w:numPr>
                <w:ilvl w:val="0"/>
                <w:numId w:val="116"/>
              </w:numPr>
              <w:spacing w:after="0" w:line="244" w:lineRule="auto"/>
              <w:ind w:right="0" w:firstLine="0"/>
              <w:jc w:val="left"/>
            </w:pPr>
            <w:r>
              <w:t>повторная работа  над  учебным материалом (учебника, первоисточника,</w:t>
            </w:r>
          </w:p>
          <w:p w14:paraId="23C7C832" w14:textId="77777777" w:rsidR="00FB72D9" w:rsidRDefault="00E01282">
            <w:pPr>
              <w:spacing w:after="4" w:line="243" w:lineRule="auto"/>
              <w:ind w:left="0" w:right="810" w:firstLine="0"/>
              <w:jc w:val="left"/>
            </w:pPr>
            <w:r>
              <w:t xml:space="preserve">дополнительной литературы);  </w:t>
            </w:r>
            <w:r>
              <w:rPr>
                <w:rFonts w:ascii="Arial" w:eastAsia="Arial" w:hAnsi="Arial" w:cs="Arial"/>
              </w:rPr>
              <w:t xml:space="preserve">- </w:t>
            </w:r>
            <w:r>
              <w:t xml:space="preserve">составление плана и тезисов ответа; </w:t>
            </w:r>
          </w:p>
          <w:p w14:paraId="4257E029" w14:textId="77777777" w:rsidR="00FB72D9" w:rsidRDefault="00E01282">
            <w:pPr>
              <w:numPr>
                <w:ilvl w:val="0"/>
                <w:numId w:val="116"/>
              </w:numPr>
              <w:spacing w:after="0" w:line="259" w:lineRule="auto"/>
              <w:ind w:right="0" w:firstLine="0"/>
              <w:jc w:val="left"/>
            </w:pPr>
            <w:r>
              <w:t>составление таблиц для    систематизации</w:t>
            </w:r>
          </w:p>
        </w:tc>
      </w:tr>
    </w:tbl>
    <w:p w14:paraId="57C67F20" w14:textId="77777777" w:rsidR="00FB72D9" w:rsidRDefault="00FB72D9">
      <w:pPr>
        <w:spacing w:after="0" w:line="259" w:lineRule="auto"/>
        <w:ind w:left="-1704" w:right="1256" w:firstLine="0"/>
        <w:jc w:val="left"/>
      </w:pPr>
    </w:p>
    <w:tbl>
      <w:tblPr>
        <w:tblStyle w:val="TableGrid"/>
        <w:tblW w:w="8100" w:type="dxa"/>
        <w:tblInd w:w="-2" w:type="dxa"/>
        <w:tblCellMar>
          <w:top w:w="15" w:type="dxa"/>
          <w:left w:w="110" w:type="dxa"/>
          <w:right w:w="109" w:type="dxa"/>
        </w:tblCellMar>
        <w:tblLook w:val="04A0" w:firstRow="1" w:lastRow="0" w:firstColumn="1" w:lastColumn="0" w:noHBand="0" w:noVBand="1"/>
      </w:tblPr>
      <w:tblGrid>
        <w:gridCol w:w="822"/>
        <w:gridCol w:w="2396"/>
        <w:gridCol w:w="4882"/>
      </w:tblGrid>
      <w:tr w:rsidR="00FB72D9" w14:paraId="5C2F3C19" w14:textId="77777777">
        <w:trPr>
          <w:trHeight w:val="56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7DD71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72AB1" w14:textId="77777777" w:rsidR="00FB72D9" w:rsidRDefault="00FB72D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D9ED7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t xml:space="preserve">учебного   материала;   </w:t>
            </w:r>
          </w:p>
          <w:p w14:paraId="1D839671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</w:rPr>
              <w:t xml:space="preserve">- </w:t>
            </w:r>
            <w:r>
              <w:t xml:space="preserve">ответы на контрольные  вопросы;  </w:t>
            </w:r>
          </w:p>
        </w:tc>
      </w:tr>
      <w:tr w:rsidR="00FB72D9" w14:paraId="00FC815A" w14:textId="77777777">
        <w:trPr>
          <w:trHeight w:val="388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17D20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>4.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9F9A2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t>Понятие</w:t>
            </w:r>
            <w:r>
              <w:tab/>
              <w:t xml:space="preserve"> </w:t>
            </w:r>
            <w:r>
              <w:tab/>
              <w:t xml:space="preserve">теории. Структура психологических теорий.   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AA0DB" w14:textId="77777777" w:rsidR="00FB72D9" w:rsidRDefault="00E01282">
            <w:pPr>
              <w:numPr>
                <w:ilvl w:val="0"/>
                <w:numId w:val="117"/>
              </w:numPr>
              <w:spacing w:after="0" w:line="244" w:lineRule="auto"/>
              <w:ind w:right="0" w:firstLine="0"/>
              <w:jc w:val="left"/>
            </w:pPr>
            <w:r>
              <w:t xml:space="preserve">чтение текста (учебника, первоисточника, дополнительной литературы); </w:t>
            </w:r>
          </w:p>
          <w:p w14:paraId="5C79C5B4" w14:textId="77777777" w:rsidR="00FB72D9" w:rsidRDefault="00E01282">
            <w:pPr>
              <w:numPr>
                <w:ilvl w:val="0"/>
                <w:numId w:val="117"/>
              </w:numPr>
              <w:spacing w:after="0" w:line="259" w:lineRule="auto"/>
              <w:ind w:right="0" w:firstLine="0"/>
              <w:jc w:val="left"/>
            </w:pPr>
            <w:r>
              <w:t xml:space="preserve">конспектирование  текста; </w:t>
            </w:r>
          </w:p>
          <w:p w14:paraId="46A2638E" w14:textId="77777777" w:rsidR="00FB72D9" w:rsidRDefault="00E01282">
            <w:pPr>
              <w:numPr>
                <w:ilvl w:val="0"/>
                <w:numId w:val="117"/>
              </w:numPr>
              <w:spacing w:after="0" w:line="259" w:lineRule="auto"/>
              <w:ind w:right="0" w:firstLine="0"/>
              <w:jc w:val="left"/>
            </w:pPr>
            <w:r>
              <w:t xml:space="preserve">учебно-исследовательская   работа; </w:t>
            </w:r>
          </w:p>
          <w:p w14:paraId="5ED21E45" w14:textId="77777777" w:rsidR="00FB72D9" w:rsidRDefault="00E01282">
            <w:pPr>
              <w:numPr>
                <w:ilvl w:val="0"/>
                <w:numId w:val="117"/>
              </w:numPr>
              <w:spacing w:after="0" w:line="259" w:lineRule="auto"/>
              <w:ind w:right="0" w:firstLine="0"/>
              <w:jc w:val="left"/>
            </w:pPr>
            <w:r>
              <w:t>использование Интернета;</w:t>
            </w:r>
          </w:p>
          <w:p w14:paraId="3DE0152F" w14:textId="77777777" w:rsidR="00FB72D9" w:rsidRDefault="00E01282">
            <w:pPr>
              <w:numPr>
                <w:ilvl w:val="0"/>
                <w:numId w:val="117"/>
              </w:numPr>
              <w:spacing w:after="0" w:line="244" w:lineRule="auto"/>
              <w:ind w:right="0" w:firstLine="0"/>
              <w:jc w:val="left"/>
            </w:pPr>
            <w:r>
              <w:t xml:space="preserve">работа с конспектом лекции (обработка текста);  </w:t>
            </w:r>
          </w:p>
          <w:p w14:paraId="589976ED" w14:textId="77777777" w:rsidR="00FB72D9" w:rsidRDefault="00E01282">
            <w:pPr>
              <w:numPr>
                <w:ilvl w:val="0"/>
                <w:numId w:val="117"/>
              </w:numPr>
              <w:spacing w:after="0" w:line="244" w:lineRule="auto"/>
              <w:ind w:right="0" w:firstLine="0"/>
              <w:jc w:val="left"/>
            </w:pPr>
            <w:r>
              <w:t>повторная работа  над  учебным материалом (учебника, первоисточника,</w:t>
            </w:r>
          </w:p>
          <w:p w14:paraId="12744D8C" w14:textId="77777777" w:rsidR="00FB72D9" w:rsidRDefault="00E01282">
            <w:pPr>
              <w:spacing w:after="8" w:line="241" w:lineRule="auto"/>
              <w:ind w:left="0" w:right="810" w:firstLine="0"/>
              <w:jc w:val="left"/>
            </w:pPr>
            <w:r>
              <w:t xml:space="preserve">дополнительной литературы);  </w:t>
            </w:r>
            <w:r>
              <w:rPr>
                <w:rFonts w:ascii="Arial" w:eastAsia="Arial" w:hAnsi="Arial" w:cs="Arial"/>
              </w:rPr>
              <w:t xml:space="preserve">- </w:t>
            </w:r>
            <w:r>
              <w:t xml:space="preserve">составление плана и тезисов ответа; </w:t>
            </w:r>
          </w:p>
          <w:p w14:paraId="12CFB979" w14:textId="77777777" w:rsidR="00FB72D9" w:rsidRDefault="00E01282">
            <w:pPr>
              <w:numPr>
                <w:ilvl w:val="0"/>
                <w:numId w:val="117"/>
              </w:numPr>
              <w:spacing w:after="0" w:line="259" w:lineRule="auto"/>
              <w:ind w:right="0" w:firstLine="0"/>
              <w:jc w:val="left"/>
            </w:pPr>
            <w:r>
              <w:t>составление таблиц для    систематизации</w:t>
            </w:r>
          </w:p>
          <w:p w14:paraId="460B009E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t xml:space="preserve">учебного   материала;   </w:t>
            </w:r>
          </w:p>
          <w:p w14:paraId="2F2386F0" w14:textId="77777777" w:rsidR="00FB72D9" w:rsidRDefault="00E01282">
            <w:pPr>
              <w:numPr>
                <w:ilvl w:val="0"/>
                <w:numId w:val="117"/>
              </w:numPr>
              <w:spacing w:after="0" w:line="259" w:lineRule="auto"/>
              <w:ind w:right="0" w:firstLine="0"/>
              <w:jc w:val="left"/>
            </w:pPr>
            <w:r>
              <w:t xml:space="preserve">ответы на контрольные  вопросы;  </w:t>
            </w:r>
          </w:p>
        </w:tc>
      </w:tr>
      <w:tr w:rsidR="00FB72D9" w14:paraId="1D07B167" w14:textId="77777777">
        <w:trPr>
          <w:trHeight w:val="222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1D34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t>7.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46FB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>Промежуточная аттестация: экзамен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BF091" w14:textId="77777777" w:rsidR="00FB72D9" w:rsidRDefault="00E01282">
            <w:pPr>
              <w:numPr>
                <w:ilvl w:val="0"/>
                <w:numId w:val="118"/>
              </w:numPr>
              <w:spacing w:after="0" w:line="244" w:lineRule="auto"/>
              <w:ind w:right="0" w:firstLine="0"/>
              <w:jc w:val="left"/>
            </w:pPr>
            <w:r>
              <w:t xml:space="preserve">чтение текста (учебника, первоисточника, дополнительной литературы); </w:t>
            </w:r>
          </w:p>
          <w:p w14:paraId="612894EF" w14:textId="77777777" w:rsidR="00FB72D9" w:rsidRDefault="00E01282">
            <w:pPr>
              <w:numPr>
                <w:ilvl w:val="0"/>
                <w:numId w:val="118"/>
              </w:numPr>
              <w:spacing w:after="0" w:line="259" w:lineRule="auto"/>
              <w:ind w:right="0" w:firstLine="0"/>
              <w:jc w:val="left"/>
            </w:pPr>
            <w:r>
              <w:t>использование Интернета;</w:t>
            </w:r>
          </w:p>
          <w:p w14:paraId="6CE67FBF" w14:textId="77777777" w:rsidR="00FB72D9" w:rsidRDefault="00E01282">
            <w:pPr>
              <w:numPr>
                <w:ilvl w:val="0"/>
                <w:numId w:val="118"/>
              </w:numPr>
              <w:spacing w:after="0" w:line="244" w:lineRule="auto"/>
              <w:ind w:right="0" w:firstLine="0"/>
              <w:jc w:val="left"/>
            </w:pPr>
            <w:r>
              <w:t xml:space="preserve">работа с конспектом лекции (обработка текста);  </w:t>
            </w:r>
          </w:p>
          <w:p w14:paraId="61BFA3F1" w14:textId="77777777" w:rsidR="00FB72D9" w:rsidRDefault="00E01282">
            <w:pPr>
              <w:numPr>
                <w:ilvl w:val="0"/>
                <w:numId w:val="118"/>
              </w:numPr>
              <w:spacing w:after="0" w:line="259" w:lineRule="auto"/>
              <w:ind w:right="0" w:firstLine="0"/>
              <w:jc w:val="left"/>
            </w:pPr>
            <w:r>
              <w:t>составление таблиц для    систематизации</w:t>
            </w:r>
          </w:p>
          <w:p w14:paraId="10014193" w14:textId="77777777" w:rsidR="00FB72D9" w:rsidRDefault="00E01282">
            <w:pPr>
              <w:spacing w:after="0" w:line="259" w:lineRule="auto"/>
              <w:ind w:left="0" w:right="0" w:firstLine="0"/>
              <w:jc w:val="left"/>
            </w:pPr>
            <w:r>
              <w:t xml:space="preserve">учебного   материала;   </w:t>
            </w:r>
          </w:p>
          <w:p w14:paraId="1B3D62E5" w14:textId="77777777" w:rsidR="00FB72D9" w:rsidRDefault="00E01282">
            <w:pPr>
              <w:numPr>
                <w:ilvl w:val="0"/>
                <w:numId w:val="118"/>
              </w:numPr>
              <w:spacing w:after="0" w:line="259" w:lineRule="auto"/>
              <w:ind w:right="0" w:firstLine="0"/>
              <w:jc w:val="left"/>
            </w:pPr>
            <w:r>
              <w:t>ответы на контрольные  вопросы.</w:t>
            </w:r>
          </w:p>
        </w:tc>
      </w:tr>
    </w:tbl>
    <w:p w14:paraId="4B2D7776" w14:textId="77777777" w:rsidR="00FB72D9" w:rsidRDefault="00E01282">
      <w:r>
        <w:br w:type="page"/>
      </w:r>
    </w:p>
    <w:p w14:paraId="5E322980" w14:textId="77777777" w:rsidR="00636F35" w:rsidRPr="00636F35" w:rsidRDefault="00636F35" w:rsidP="00636F35">
      <w:pPr>
        <w:pStyle w:val="1"/>
        <w:jc w:val="right"/>
        <w:rPr>
          <w:b w:val="0"/>
          <w:sz w:val="22"/>
        </w:rPr>
      </w:pPr>
      <w:bookmarkStart w:id="108" w:name="_Toc106315986"/>
      <w:r w:rsidRPr="00636F35">
        <w:rPr>
          <w:b w:val="0"/>
          <w:sz w:val="22"/>
        </w:rPr>
        <w:lastRenderedPageBreak/>
        <w:t>Приложение 1. Аннотация</w:t>
      </w:r>
      <w:bookmarkEnd w:id="108"/>
    </w:p>
    <w:p w14:paraId="18C7BBCA" w14:textId="77777777" w:rsidR="00636F35" w:rsidRPr="00636F35" w:rsidRDefault="00636F35" w:rsidP="00636F35">
      <w:pPr>
        <w:pStyle w:val="1"/>
        <w:jc w:val="right"/>
        <w:rPr>
          <w:b w:val="0"/>
          <w:sz w:val="22"/>
        </w:rPr>
      </w:pPr>
      <w:bookmarkStart w:id="109" w:name="_Toc106315987"/>
      <w:r w:rsidRPr="00636F35">
        <w:rPr>
          <w:b w:val="0"/>
          <w:sz w:val="22"/>
        </w:rPr>
        <w:t>рабочей программы дисциплины</w:t>
      </w:r>
      <w:bookmarkEnd w:id="109"/>
    </w:p>
    <w:p w14:paraId="46AE4613" w14:textId="77777777" w:rsidR="00636F35" w:rsidRDefault="00636F35" w:rsidP="00636F35">
      <w:pPr>
        <w:spacing w:after="266"/>
        <w:ind w:left="2904" w:right="3" w:firstLine="0"/>
        <w:jc w:val="left"/>
        <w:rPr>
          <w:b/>
        </w:rPr>
      </w:pPr>
    </w:p>
    <w:p w14:paraId="098B0750" w14:textId="77777777" w:rsidR="00636F35" w:rsidRDefault="00636F35" w:rsidP="00636F35">
      <w:pPr>
        <w:ind w:left="-5" w:right="0"/>
        <w:jc w:val="center"/>
        <w:rPr>
          <w:b/>
        </w:rPr>
      </w:pPr>
      <w:r w:rsidRPr="00636F35">
        <w:rPr>
          <w:b/>
        </w:rPr>
        <w:t>АННОТАЦИЯ РАБОЧЕЙ ПРОГРАММЫ ДИСЦИПЛИНЫ</w:t>
      </w:r>
    </w:p>
    <w:p w14:paraId="53006EC2" w14:textId="77777777" w:rsidR="00636F35" w:rsidRDefault="00636F35" w:rsidP="00636F35">
      <w:pPr>
        <w:spacing w:after="0" w:line="240" w:lineRule="auto"/>
        <w:ind w:left="0" w:right="0" w:firstLine="567"/>
      </w:pPr>
    </w:p>
    <w:p w14:paraId="6D67A8F6" w14:textId="2620CA5F" w:rsidR="00636F35" w:rsidRPr="00636F35" w:rsidRDefault="00636F35" w:rsidP="00636F35">
      <w:pPr>
        <w:spacing w:after="0" w:line="240" w:lineRule="auto"/>
        <w:ind w:left="0" w:right="0" w:firstLine="567"/>
      </w:pPr>
      <w:r w:rsidRPr="00636F35">
        <w:t>Дисциплина реализуется на кафедре психологии личности психологического факультета Института психологии им. Л.С. Выготского.</w:t>
      </w:r>
    </w:p>
    <w:p w14:paraId="5EC03FA1" w14:textId="318F9C30" w:rsidR="00FB72D9" w:rsidRDefault="00E01282" w:rsidP="00636F35">
      <w:pPr>
        <w:spacing w:after="0" w:line="240" w:lineRule="auto"/>
        <w:ind w:left="0" w:right="0" w:firstLine="567"/>
      </w:pPr>
      <w:r>
        <w:rPr>
          <w:i/>
        </w:rPr>
        <w:t>Целью</w:t>
      </w:r>
      <w:r>
        <w:t xml:space="preserve"> изучения дисциплины «Экспериментальная психология» является формирование компетентности обучающихся в овладении системой теоретических знаний и практических навыков и умений эффективной организации психологического исследования; развитие у студентов дидактическими средствами знаний, умений и способностей, необходимых в профессиональной деятельности. </w:t>
      </w:r>
    </w:p>
    <w:p w14:paraId="1055F78E" w14:textId="77777777" w:rsidR="00FB72D9" w:rsidRDefault="00E01282" w:rsidP="00636F35">
      <w:pPr>
        <w:spacing w:after="0" w:line="240" w:lineRule="auto"/>
        <w:ind w:left="0" w:right="0" w:firstLine="567"/>
        <w:jc w:val="left"/>
      </w:pPr>
      <w:r>
        <w:rPr>
          <w:i/>
        </w:rPr>
        <w:t xml:space="preserve">Задачи: </w:t>
      </w:r>
    </w:p>
    <w:p w14:paraId="4D06C3EC" w14:textId="355EF77F" w:rsidR="00FB72D9" w:rsidRDefault="00E01282" w:rsidP="00636F35">
      <w:pPr>
        <w:numPr>
          <w:ilvl w:val="0"/>
          <w:numId w:val="112"/>
        </w:numPr>
        <w:spacing w:after="0" w:line="240" w:lineRule="auto"/>
        <w:ind w:left="0" w:right="0" w:firstLine="567"/>
      </w:pPr>
      <w:r>
        <w:t>развитие у студентов психодиагностической и коммуникативной компетентности в</w:t>
      </w:r>
      <w:r w:rsidR="00A14157">
        <w:t xml:space="preserve"> </w:t>
      </w:r>
      <w:r>
        <w:t>процессе становления профессиональной психологической культуры;</w:t>
      </w:r>
    </w:p>
    <w:p w14:paraId="17971D90" w14:textId="5552B147" w:rsidR="00FB72D9" w:rsidRDefault="00E01282" w:rsidP="00636F35">
      <w:pPr>
        <w:numPr>
          <w:ilvl w:val="0"/>
          <w:numId w:val="112"/>
        </w:numPr>
        <w:spacing w:after="0" w:line="240" w:lineRule="auto"/>
        <w:ind w:left="0" w:right="0" w:firstLine="567"/>
      </w:pPr>
      <w:r>
        <w:t>развитие навыков использования современных психодиагностических средств, процедур</w:t>
      </w:r>
      <w:r w:rsidR="00A14157">
        <w:t xml:space="preserve"> </w:t>
      </w:r>
      <w:r>
        <w:t xml:space="preserve">и технологий, а также методов и техник математико-статистической обработки результатов, адекватно интерпретируемых в соответствии с профессиональными требованиями и нормами профессиональной этики. </w:t>
      </w:r>
    </w:p>
    <w:p w14:paraId="1B55D536" w14:textId="20743369" w:rsidR="00FB72D9" w:rsidRDefault="00E01282" w:rsidP="00636F35">
      <w:pPr>
        <w:numPr>
          <w:ilvl w:val="0"/>
          <w:numId w:val="112"/>
        </w:numPr>
        <w:spacing w:after="0" w:line="240" w:lineRule="auto"/>
        <w:ind w:left="0" w:right="0" w:firstLine="567"/>
      </w:pPr>
      <w:r>
        <w:t>развитие у студентов способностей комплексного психодиагностического обследования</w:t>
      </w:r>
      <w:r w:rsidR="00A14157">
        <w:t xml:space="preserve"> </w:t>
      </w:r>
      <w:r>
        <w:t xml:space="preserve">личности и малых групп, включая различные профессиональные сообщества. </w:t>
      </w:r>
    </w:p>
    <w:p w14:paraId="46E13F6D" w14:textId="1B5F9DBC" w:rsidR="00FB72D9" w:rsidRDefault="00E01282" w:rsidP="00636F35">
      <w:pPr>
        <w:numPr>
          <w:ilvl w:val="0"/>
          <w:numId w:val="112"/>
        </w:numPr>
        <w:spacing w:after="0" w:line="240" w:lineRule="auto"/>
        <w:ind w:left="0" w:right="0" w:firstLine="567"/>
      </w:pPr>
      <w:r>
        <w:t>закрепить знания относительно специфики измерений в психологии, а также</w:t>
      </w:r>
      <w:r w:rsidR="00A14157">
        <w:t xml:space="preserve"> </w:t>
      </w:r>
      <w:r>
        <w:t>сформировать понимание того</w:t>
      </w:r>
      <w:r w:rsidR="00A14157">
        <w:t xml:space="preserve">, что анализ экспериментальных </w:t>
      </w:r>
      <w:r>
        <w:t>психологических исследований есть процесс, в котором выбор методов и способов обработки данных зависит от характера изучаемых явлений, причём специфика применения отдельных методов изменяема в зависимости от типов измерительных шкал и задач исследователей.</w:t>
      </w:r>
    </w:p>
    <w:p w14:paraId="11B6F9C8" w14:textId="77777777" w:rsidR="00636F35" w:rsidRDefault="00636F35" w:rsidP="00636F35">
      <w:pPr>
        <w:spacing w:after="0" w:line="240" w:lineRule="auto"/>
        <w:ind w:left="0" w:right="0" w:firstLine="567"/>
      </w:pPr>
    </w:p>
    <w:p w14:paraId="4A4B0506" w14:textId="6392CC5D" w:rsidR="00FB72D9" w:rsidRDefault="00E01282" w:rsidP="00636F35">
      <w:pPr>
        <w:spacing w:after="0" w:line="240" w:lineRule="auto"/>
        <w:ind w:left="0" w:right="0" w:firstLine="567"/>
      </w:pPr>
      <w:r>
        <w:t xml:space="preserve">Дисциплина «Экспериментальная психология» направлена на формирование следующих компетенций: </w:t>
      </w:r>
    </w:p>
    <w:p w14:paraId="486D1E40" w14:textId="38FF8EA0" w:rsidR="00AB394D" w:rsidRDefault="00AB394D" w:rsidP="00636F35">
      <w:pPr>
        <w:spacing w:after="0" w:line="240" w:lineRule="auto"/>
        <w:ind w:left="0" w:right="0" w:firstLine="567"/>
      </w:pPr>
      <w:r>
        <w:t>ОПК-3</w:t>
      </w:r>
      <w:r w:rsidR="00636F35">
        <w:t>.</w:t>
      </w:r>
      <w:r>
        <w:t xml:space="preserve"> Способен применять основные математические и статистические методы, стандартные статистические пакеты для обработки данных, полученных при решении профессиональных задач</w:t>
      </w:r>
    </w:p>
    <w:p w14:paraId="0621075B" w14:textId="0A120556" w:rsidR="00636F35" w:rsidRDefault="00636F35" w:rsidP="00636F35">
      <w:pPr>
        <w:spacing w:after="0" w:line="240" w:lineRule="auto"/>
        <w:ind w:left="0" w:right="0" w:firstLine="567"/>
      </w:pPr>
      <w:r>
        <w:t>ОПК-3.2</w:t>
      </w:r>
      <w:r>
        <w:t xml:space="preserve">. </w:t>
      </w:r>
      <w:r>
        <w:t>Уметь обоснованно выбирать математические и статистические методы с учетом специфики материалов исследования, подлежащих анализу, планировать и выполнять работу на основе выбранны</w:t>
      </w:r>
      <w:r w:rsidR="00A14157">
        <w:t xml:space="preserve">х методов, вносить необходимые </w:t>
      </w:r>
      <w:r>
        <w:t>коррективы, обобщать полученные результаты;</w:t>
      </w:r>
    </w:p>
    <w:p w14:paraId="173FCE7A" w14:textId="401CC218" w:rsidR="00AB394D" w:rsidRDefault="00AB394D" w:rsidP="00636F35">
      <w:pPr>
        <w:spacing w:after="0" w:line="240" w:lineRule="auto"/>
        <w:ind w:left="0" w:right="0" w:firstLine="567"/>
      </w:pPr>
      <w:r>
        <w:t>ОПК-5</w:t>
      </w:r>
      <w:r w:rsidR="00636F35">
        <w:t xml:space="preserve">. </w:t>
      </w:r>
      <w:r>
        <w:t>Способен осуществлять комплексное исследование и диагностику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психолога, изучать психологический климат, анализировать формы организации взаимодействия в служебных коллективах, составлять психодиагностические заключения и рекомендации по их использованию</w:t>
      </w:r>
    </w:p>
    <w:p w14:paraId="6197BCAB" w14:textId="066282D6" w:rsidR="00636F35" w:rsidRDefault="00636F35" w:rsidP="00636F35">
      <w:pPr>
        <w:spacing w:after="0" w:line="240" w:lineRule="auto"/>
        <w:ind w:left="0" w:right="0" w:firstLine="567"/>
      </w:pPr>
      <w:r>
        <w:t>ОПК-5.4</w:t>
      </w:r>
      <w:r>
        <w:t>.</w:t>
      </w:r>
      <w:r>
        <w:t xml:space="preserve"> Уметь планировать исследование личности и профессионально-служебной среды, их проявлений в различных видах деятельности, анализировать и оценивать формы организации взаимодействия в служебных коллективах, социально- психологический климат, проблемные ситуации и условия профессиональной деятельности, вносить необходимые  коррективы в план работы, обобщать полученные результаты в виде составления психодиагностического заключения и  разработки рекомендаций, направленных на повышение эффективности профессиональной деятельности;</w:t>
      </w:r>
    </w:p>
    <w:p w14:paraId="1E3C0101" w14:textId="33D358CC" w:rsidR="00AB394D" w:rsidRDefault="00AB394D" w:rsidP="00636F35">
      <w:pPr>
        <w:spacing w:after="0" w:line="240" w:lineRule="auto"/>
        <w:ind w:left="0" w:right="0" w:firstLine="567"/>
      </w:pPr>
      <w:r>
        <w:lastRenderedPageBreak/>
        <w:t>ОПК-6</w:t>
      </w:r>
      <w:r w:rsidR="00636F35">
        <w:t>.</w:t>
      </w:r>
      <w:r>
        <w:t xml:space="preserve"> Способен выявлять специфику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</w:t>
      </w:r>
      <w:r w:rsidR="00636F35">
        <w:t>;</w:t>
      </w:r>
    </w:p>
    <w:p w14:paraId="1EE607CC" w14:textId="75F4F120" w:rsidR="00AB394D" w:rsidRDefault="00AB394D" w:rsidP="00636F35">
      <w:pPr>
        <w:spacing w:after="0" w:line="240" w:lineRule="auto"/>
        <w:ind w:left="0" w:right="0" w:firstLine="567"/>
      </w:pPr>
      <w:r>
        <w:tab/>
        <w:t>ОПК-6.2</w:t>
      </w:r>
      <w:r w:rsidR="00636F35">
        <w:t>.</w:t>
      </w:r>
      <w:r>
        <w:t xml:space="preserve"> Уметь осуществлять подбор и применение инструментария для измерения специфики функционирования психики человека с учётом возраста, кризисов развития и факторов риска, его принадлежности к профессиональной, гендерной, этнической и другим социальным группам, адекватного задачам исследования;</w:t>
      </w:r>
    </w:p>
    <w:p w14:paraId="6911ADB9" w14:textId="77777777" w:rsidR="00636F35" w:rsidRDefault="00636F35" w:rsidP="00636F35">
      <w:pPr>
        <w:spacing w:after="0" w:line="240" w:lineRule="auto"/>
        <w:ind w:left="0" w:right="0" w:firstLine="567"/>
      </w:pPr>
    </w:p>
    <w:p w14:paraId="7525D728" w14:textId="77777777" w:rsidR="00A14157" w:rsidRDefault="00E01282" w:rsidP="00A14157">
      <w:pPr>
        <w:spacing w:after="0" w:line="240" w:lineRule="auto"/>
        <w:ind w:left="0" w:right="0" w:firstLine="567"/>
      </w:pPr>
      <w:r>
        <w:t xml:space="preserve">В результате изучения дисциплины студент должен: </w:t>
      </w:r>
    </w:p>
    <w:p w14:paraId="1B9E60A9" w14:textId="60AD7AA6" w:rsidR="00A14157" w:rsidRPr="00A14157" w:rsidRDefault="00A14157" w:rsidP="00A14157">
      <w:pPr>
        <w:spacing w:after="0" w:line="240" w:lineRule="auto"/>
        <w:ind w:left="0" w:right="0" w:firstLine="567"/>
      </w:pPr>
      <w:r w:rsidRPr="00A14157">
        <w:rPr>
          <w:i/>
        </w:rPr>
        <w:t xml:space="preserve">Знать: </w:t>
      </w:r>
      <w:r w:rsidRPr="00A14157">
        <w:t>основные положения и закономерности общей и социальной психологии, психодиагностики и математической статистики, значимые для понимания основ психологического исследования; типы измерительных шкал и условия правомерности применения параметрических и непараметрических методов обработки данных и построения моделей изучаемых явлений и процессов;</w:t>
      </w:r>
      <w:r w:rsidRPr="00A14157">
        <w:t xml:space="preserve"> </w:t>
      </w:r>
      <w:r w:rsidRPr="00A14157">
        <w:t>знать и понимать психологические основания  постановки и решения профессиональных задач в области научно-ис</w:t>
      </w:r>
      <w:r w:rsidRPr="00A14157">
        <w:t xml:space="preserve">следовательской и практической </w:t>
      </w:r>
      <w:r w:rsidRPr="00A14157">
        <w:t>деятельности;</w:t>
      </w:r>
    </w:p>
    <w:p w14:paraId="1494F581" w14:textId="4A067791" w:rsidR="00A14157" w:rsidRPr="00A14157" w:rsidRDefault="00A14157" w:rsidP="00A14157">
      <w:pPr>
        <w:spacing w:after="0" w:line="240" w:lineRule="auto"/>
        <w:ind w:left="0" w:right="0" w:firstLine="567"/>
        <w:rPr>
          <w:i/>
        </w:rPr>
      </w:pPr>
    </w:p>
    <w:p w14:paraId="319B24EA" w14:textId="4B7A5F5F" w:rsidR="00A14157" w:rsidRDefault="00A14157" w:rsidP="00A14157">
      <w:pPr>
        <w:spacing w:after="0" w:line="240" w:lineRule="auto"/>
        <w:ind w:left="0" w:right="0" w:firstLine="567"/>
      </w:pPr>
      <w:r w:rsidRPr="00A14157">
        <w:rPr>
          <w:i/>
        </w:rPr>
        <w:t xml:space="preserve">Уметь: </w:t>
      </w:r>
      <w:r w:rsidRPr="00A14157">
        <w:t>подбирать методы обработки данных, адекватные поставленной исследовательской задаче;</w:t>
      </w:r>
      <w:r w:rsidRPr="00A14157">
        <w:t xml:space="preserve"> </w:t>
      </w:r>
      <w:r w:rsidRPr="00A14157">
        <w:t>составлять план научного исследования, учитывать значимые для проверки гипотез социально-демографические параметры выборки и другие факторы, вносящие вклад в изменчивость изучаемых явлений; осуществлять обработку данных психодиагностических методик, статистическую проверку гипотез, обобщать полученные данные, интерпретировать выявленные закономерности, формулировать выводы по задачам исследования;</w:t>
      </w:r>
      <w:r w:rsidRPr="00A14157">
        <w:t xml:space="preserve"> </w:t>
      </w:r>
      <w:r w:rsidRPr="00A14157">
        <w:t>прогнозировать изменения и динамику развития и функционирования психологии человека как общественного индивида; осуществлять обор валидныхх и надежных психодиагностических методик, достоверно репрезентирующих изучаемое явление;</w:t>
      </w:r>
    </w:p>
    <w:p w14:paraId="30A9AC02" w14:textId="77777777" w:rsidR="00A14157" w:rsidRPr="00A14157" w:rsidRDefault="00A14157" w:rsidP="00A14157">
      <w:pPr>
        <w:spacing w:after="0" w:line="240" w:lineRule="auto"/>
        <w:ind w:left="0" w:right="0" w:firstLine="567"/>
        <w:rPr>
          <w:i/>
        </w:rPr>
      </w:pPr>
    </w:p>
    <w:p w14:paraId="27E1AC32" w14:textId="7255C0AF" w:rsidR="00A14157" w:rsidRPr="00A14157" w:rsidRDefault="00A14157" w:rsidP="00A14157">
      <w:pPr>
        <w:spacing w:after="0" w:line="240" w:lineRule="auto"/>
        <w:ind w:left="0" w:right="0" w:firstLine="567"/>
      </w:pPr>
      <w:r w:rsidRPr="00A14157">
        <w:rPr>
          <w:i/>
        </w:rPr>
        <w:t xml:space="preserve">Владеть: </w:t>
      </w:r>
      <w:r w:rsidRPr="00A14157">
        <w:t>навыками обработки данных, полученных в результате эмпирических исследований, применения различных статистических пакетов для анализа психологических исследований и моделирования психических процессов и явлений;</w:t>
      </w:r>
      <w:r w:rsidRPr="00A14157">
        <w:t xml:space="preserve"> </w:t>
      </w:r>
      <w:r w:rsidRPr="00A14157">
        <w:t>понятийным аппаратом экспериментального психологического исследования и психологического сопровождения; владеть методиками, техниками и технологиями психологической диагностики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 и акцентуаций в норме и при психических отклонениях.</w:t>
      </w:r>
    </w:p>
    <w:p w14:paraId="1797BA75" w14:textId="77777777" w:rsidR="00A14157" w:rsidRPr="00A14157" w:rsidRDefault="00A14157" w:rsidP="00A14157">
      <w:pPr>
        <w:spacing w:after="0" w:line="240" w:lineRule="auto"/>
        <w:ind w:left="0" w:right="0" w:firstLine="567"/>
        <w:rPr>
          <w:i/>
        </w:rPr>
      </w:pPr>
    </w:p>
    <w:p w14:paraId="63013649" w14:textId="63420E78" w:rsidR="00FB72D9" w:rsidRDefault="00A14157" w:rsidP="00636F35">
      <w:pPr>
        <w:spacing w:after="0" w:line="240" w:lineRule="auto"/>
        <w:ind w:left="0" w:right="0" w:firstLine="567"/>
      </w:pPr>
      <w:r>
        <w:t>По дисциплине предусмотрена</w:t>
      </w:r>
      <w:r w:rsidR="00E01282">
        <w:t xml:space="preserve"> промежуточная аттестация в форме экзамена.</w:t>
      </w:r>
    </w:p>
    <w:p w14:paraId="408C8B93" w14:textId="77777777" w:rsidR="00FB72D9" w:rsidRDefault="00E01282" w:rsidP="00636F35">
      <w:pPr>
        <w:spacing w:after="0" w:line="240" w:lineRule="auto"/>
        <w:ind w:left="0" w:right="0" w:firstLine="567"/>
      </w:pPr>
      <w:r>
        <w:t>Общая трудоемкость освоения дисциплины составляет 3 зачетных единицы.</w:t>
      </w:r>
    </w:p>
    <w:sectPr w:rsidR="00FB72D9">
      <w:headerReference w:type="even" r:id="rId155"/>
      <w:headerReference w:type="default" r:id="rId156"/>
      <w:headerReference w:type="first" r:id="rId157"/>
      <w:pgSz w:w="11906" w:h="16838"/>
      <w:pgMar w:top="1139" w:right="848" w:bottom="1136" w:left="170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B72C8B" w14:textId="77777777" w:rsidR="008C23A3" w:rsidRDefault="008C23A3">
      <w:pPr>
        <w:spacing w:after="0" w:line="240" w:lineRule="auto"/>
      </w:pPr>
      <w:r>
        <w:separator/>
      </w:r>
    </w:p>
  </w:endnote>
  <w:endnote w:type="continuationSeparator" w:id="0">
    <w:p w14:paraId="1E65CC2A" w14:textId="77777777" w:rsidR="008C23A3" w:rsidRDefault="008C2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B67810" w14:textId="77777777" w:rsidR="008C23A3" w:rsidRDefault="008C23A3">
      <w:pPr>
        <w:spacing w:after="0" w:line="240" w:lineRule="auto"/>
      </w:pPr>
      <w:r>
        <w:separator/>
      </w:r>
    </w:p>
  </w:footnote>
  <w:footnote w:type="continuationSeparator" w:id="0">
    <w:p w14:paraId="79490B05" w14:textId="77777777" w:rsidR="008C23A3" w:rsidRDefault="008C2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EE363" w14:textId="77777777" w:rsidR="008C23A3" w:rsidRDefault="008C23A3">
    <w:pPr>
      <w:spacing w:after="0" w:line="259" w:lineRule="auto"/>
      <w:ind w:left="19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E97C70" w14:textId="2F158D50" w:rsidR="008C23A3" w:rsidRDefault="008C23A3">
    <w:pPr>
      <w:spacing w:after="0" w:line="259" w:lineRule="auto"/>
      <w:ind w:left="19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14157" w:rsidRPr="00A14157">
      <w:rPr>
        <w:rFonts w:ascii="Arial Unicode MS" w:eastAsia="Arial Unicode MS" w:hAnsi="Arial Unicode MS" w:cs="Arial Unicode MS"/>
        <w:noProof/>
      </w:rPr>
      <w:t>6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5BF0F1" w14:textId="77777777" w:rsidR="008C23A3" w:rsidRDefault="008C23A3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602F0"/>
    <w:multiLevelType w:val="hybridMultilevel"/>
    <w:tmpl w:val="AF50FB54"/>
    <w:lvl w:ilvl="0" w:tplc="66264226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34EA4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9005E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0C85A4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78AA1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D50683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96DAC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22BE2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F0600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1012F0B"/>
    <w:multiLevelType w:val="hybridMultilevel"/>
    <w:tmpl w:val="E0F231FE"/>
    <w:lvl w:ilvl="0" w:tplc="6896AE52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60040E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307292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BEF95A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5480BE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501592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C082D2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1A5BDE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CCBBDA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19B403E"/>
    <w:multiLevelType w:val="hybridMultilevel"/>
    <w:tmpl w:val="A748FFDC"/>
    <w:lvl w:ilvl="0" w:tplc="418AB35C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2A827A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D9242C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85D8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D52242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48CED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65841C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8B254C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C82278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3C70614"/>
    <w:multiLevelType w:val="hybridMultilevel"/>
    <w:tmpl w:val="B644CBB6"/>
    <w:lvl w:ilvl="0" w:tplc="89B8D7DA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E0F0C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C067C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9054F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0E00B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EA60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3EE57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84B06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A6C18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4530D65"/>
    <w:multiLevelType w:val="hybridMultilevel"/>
    <w:tmpl w:val="1332E5F2"/>
    <w:lvl w:ilvl="0" w:tplc="F23CA1F4">
      <w:start w:val="5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0EBD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C4B4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A046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4EA31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54060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F2F4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B8BB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C615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4E1587A"/>
    <w:multiLevelType w:val="hybridMultilevel"/>
    <w:tmpl w:val="13B8C066"/>
    <w:lvl w:ilvl="0" w:tplc="7C542872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5480C9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18A672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6A6D5C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2BC7EE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D7A3CD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DEE7B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B4C75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3A63F7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4F42DF2"/>
    <w:multiLevelType w:val="hybridMultilevel"/>
    <w:tmpl w:val="C2F81A7A"/>
    <w:lvl w:ilvl="0" w:tplc="11FE8F9E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442A4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5253A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5678E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7E0F7A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054662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958564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54B22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476EE5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5DD2467"/>
    <w:multiLevelType w:val="multilevel"/>
    <w:tmpl w:val="5EDA568E"/>
    <w:lvl w:ilvl="0">
      <w:start w:val="1"/>
      <w:numFmt w:val="decimal"/>
      <w:lvlText w:val="%1."/>
      <w:lvlJc w:val="left"/>
      <w:pPr>
        <w:ind w:left="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2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6161E4E"/>
    <w:multiLevelType w:val="hybridMultilevel"/>
    <w:tmpl w:val="95C056DC"/>
    <w:lvl w:ilvl="0" w:tplc="B4047500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4A63AF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E865C9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618FE1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3C0599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18A3FB6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46ECE8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9A45AD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122A2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77D6EA8"/>
    <w:multiLevelType w:val="multilevel"/>
    <w:tmpl w:val="D0A63080"/>
    <w:lvl w:ilvl="0">
      <w:start w:val="9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8EC7981"/>
    <w:multiLevelType w:val="hybridMultilevel"/>
    <w:tmpl w:val="32207BC2"/>
    <w:lvl w:ilvl="0" w:tplc="330E0A44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12EB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32F92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46EB7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4EC0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3C7D2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0068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EE8E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2844F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9290F91"/>
    <w:multiLevelType w:val="hybridMultilevel"/>
    <w:tmpl w:val="C2F831DA"/>
    <w:lvl w:ilvl="0" w:tplc="FD82105A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28798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468E8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D3E1DB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2023B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9BEDF6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96EC8F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4DCB36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A38580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ACB4790"/>
    <w:multiLevelType w:val="hybridMultilevel"/>
    <w:tmpl w:val="57DAC4B2"/>
    <w:lvl w:ilvl="0" w:tplc="97B0CA56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00E587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DE24E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182E0B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528707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AF8BBA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D88B5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1BE223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194350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B014708"/>
    <w:multiLevelType w:val="hybridMultilevel"/>
    <w:tmpl w:val="927C3376"/>
    <w:lvl w:ilvl="0" w:tplc="7C50AAEC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605C96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387E42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B64E82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C4398E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BC0728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18AAD4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4D006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0C3FFA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B586D7F"/>
    <w:multiLevelType w:val="hybridMultilevel"/>
    <w:tmpl w:val="DD965AC0"/>
    <w:lvl w:ilvl="0" w:tplc="F8522E42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01631F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0694F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708861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D6CB28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7920B6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33A2BD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7A19F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26FC0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0B8F1469"/>
    <w:multiLevelType w:val="hybridMultilevel"/>
    <w:tmpl w:val="749E658A"/>
    <w:lvl w:ilvl="0" w:tplc="E74A94E8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B6E09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7286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40CE9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1ED3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C648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8A5E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EE7A6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948C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0BA03C6A"/>
    <w:multiLevelType w:val="hybridMultilevel"/>
    <w:tmpl w:val="F75E5DEE"/>
    <w:lvl w:ilvl="0" w:tplc="D4FA34C0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C8EF0D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082453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E3EDC8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42C42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A9E494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C3A7CA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3D4CA6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84F0E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0C095FB9"/>
    <w:multiLevelType w:val="hybridMultilevel"/>
    <w:tmpl w:val="1474137E"/>
    <w:lvl w:ilvl="0" w:tplc="0ED69884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604869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F2E278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DFA67A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E025B3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99CEB4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A96E50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3204F2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D56DE7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0CB533E6"/>
    <w:multiLevelType w:val="hybridMultilevel"/>
    <w:tmpl w:val="8528C37C"/>
    <w:lvl w:ilvl="0" w:tplc="F8F22804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86C09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54782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B0B3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C69AB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D47F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D415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B879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4CF7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0CB64E13"/>
    <w:multiLevelType w:val="hybridMultilevel"/>
    <w:tmpl w:val="0EA8C55E"/>
    <w:lvl w:ilvl="0" w:tplc="24F079E4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4664EA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F42A73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AAF99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1A362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4FEBFB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AA4C5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90971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C8A09E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0E423E11"/>
    <w:multiLevelType w:val="hybridMultilevel"/>
    <w:tmpl w:val="9B8E339A"/>
    <w:lvl w:ilvl="0" w:tplc="070A4952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14844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600FD4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E6423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A4497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0A07E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5D4D22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F30EFB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F12ACB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0E837B6E"/>
    <w:multiLevelType w:val="hybridMultilevel"/>
    <w:tmpl w:val="042AFA80"/>
    <w:lvl w:ilvl="0" w:tplc="BE22BCB6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7CFDE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A6957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2E39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F26F5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DA3EE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94D1A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EA159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D2F29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0F777B75"/>
    <w:multiLevelType w:val="hybridMultilevel"/>
    <w:tmpl w:val="F0C2E9CE"/>
    <w:lvl w:ilvl="0" w:tplc="36D608A0">
      <w:start w:val="1"/>
      <w:numFmt w:val="bullet"/>
      <w:lvlText w:val="-"/>
      <w:lvlJc w:val="left"/>
      <w:pPr>
        <w:ind w:left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96F868">
      <w:start w:val="1"/>
      <w:numFmt w:val="bullet"/>
      <w:lvlText w:val="o"/>
      <w:lvlJc w:val="left"/>
      <w:pPr>
        <w:ind w:left="10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7AC8D2">
      <w:start w:val="1"/>
      <w:numFmt w:val="bullet"/>
      <w:lvlText w:val="▪"/>
      <w:lvlJc w:val="left"/>
      <w:pPr>
        <w:ind w:left="18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4E8382">
      <w:start w:val="1"/>
      <w:numFmt w:val="bullet"/>
      <w:lvlText w:val="•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74FC40">
      <w:start w:val="1"/>
      <w:numFmt w:val="bullet"/>
      <w:lvlText w:val="o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0A3222">
      <w:start w:val="1"/>
      <w:numFmt w:val="bullet"/>
      <w:lvlText w:val="▪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C4F150">
      <w:start w:val="1"/>
      <w:numFmt w:val="bullet"/>
      <w:lvlText w:val="•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7C7B1C">
      <w:start w:val="1"/>
      <w:numFmt w:val="bullet"/>
      <w:lvlText w:val="o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E85FBC">
      <w:start w:val="1"/>
      <w:numFmt w:val="bullet"/>
      <w:lvlText w:val="▪"/>
      <w:lvlJc w:val="left"/>
      <w:pPr>
        <w:ind w:left="61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1831337"/>
    <w:multiLevelType w:val="hybridMultilevel"/>
    <w:tmpl w:val="B4B885F2"/>
    <w:lvl w:ilvl="0" w:tplc="F376987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5EBA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00CE0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5A65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F6A71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3456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0EF19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7263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5855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118A02FC"/>
    <w:multiLevelType w:val="hybridMultilevel"/>
    <w:tmpl w:val="5E900D9E"/>
    <w:lvl w:ilvl="0" w:tplc="A440CB6E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D8CCEF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BB2F72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7EF6E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1927EA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A22F3C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ED420D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AE6C6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A48A67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1295095A"/>
    <w:multiLevelType w:val="hybridMultilevel"/>
    <w:tmpl w:val="D9F63FAE"/>
    <w:lvl w:ilvl="0" w:tplc="4C1A167C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5C597A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52024C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A43A28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64B3DA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B0B37A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82DFA4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9AD05C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DC684C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138C17AC"/>
    <w:multiLevelType w:val="hybridMultilevel"/>
    <w:tmpl w:val="B4BE8466"/>
    <w:lvl w:ilvl="0" w:tplc="9C62F000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F5C335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4E1ED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0CA186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DC728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AD4AFB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8863B3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B2001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932D24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152E2BB0"/>
    <w:multiLevelType w:val="hybridMultilevel"/>
    <w:tmpl w:val="8F0A1862"/>
    <w:lvl w:ilvl="0" w:tplc="EC508090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783CD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CCA7A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C1C01F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0EE2A1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9EAC23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EFAC9B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FFC350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385F4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163765A0"/>
    <w:multiLevelType w:val="hybridMultilevel"/>
    <w:tmpl w:val="DB8AF0E2"/>
    <w:lvl w:ilvl="0" w:tplc="AB98677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FCEB8E">
      <w:start w:val="1"/>
      <w:numFmt w:val="lowerLetter"/>
      <w:lvlText w:val="%2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2430E4">
      <w:start w:val="1"/>
      <w:numFmt w:val="decimal"/>
      <w:lvlText w:val="%3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32F05E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AE0AC6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546BF8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2A5F5C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4415AC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FA9222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168938CF"/>
    <w:multiLevelType w:val="hybridMultilevel"/>
    <w:tmpl w:val="3F620BEA"/>
    <w:lvl w:ilvl="0" w:tplc="5776AEBE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9C195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0E7BE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168B62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68019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44F826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37ACD1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AA879C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DAE7F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189B20E8"/>
    <w:multiLevelType w:val="hybridMultilevel"/>
    <w:tmpl w:val="36023308"/>
    <w:lvl w:ilvl="0" w:tplc="2026AB40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4A6EFD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CD0C00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1BE462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4AA69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4246E0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A66FE5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8F4A0F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88E0EC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190D47DE"/>
    <w:multiLevelType w:val="hybridMultilevel"/>
    <w:tmpl w:val="BA0A8BCC"/>
    <w:lvl w:ilvl="0" w:tplc="722C9052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360BF8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D6256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BC2FEE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10212D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4761F2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CCB64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564C2F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27EC48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194945DE"/>
    <w:multiLevelType w:val="multilevel"/>
    <w:tmpl w:val="40A66CCC"/>
    <w:lvl w:ilvl="0">
      <w:start w:val="6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1AFC5AF5"/>
    <w:multiLevelType w:val="hybridMultilevel"/>
    <w:tmpl w:val="6172E972"/>
    <w:lvl w:ilvl="0" w:tplc="5450EC66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23467A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D1AB16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00D7F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F58F9A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2612A6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76411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FEAAC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62C4D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1B6112B2"/>
    <w:multiLevelType w:val="hybridMultilevel"/>
    <w:tmpl w:val="D556F610"/>
    <w:lvl w:ilvl="0" w:tplc="66F8C828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9A0F48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E7C636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66489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AE888B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F06463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A06993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22900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66566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1C395D22"/>
    <w:multiLevelType w:val="hybridMultilevel"/>
    <w:tmpl w:val="7378329E"/>
    <w:lvl w:ilvl="0" w:tplc="6088C196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4EEAC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4DEB5B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78C9A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E6243F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B506D6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D6268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1C2B10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864DE8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1E3A422F"/>
    <w:multiLevelType w:val="hybridMultilevel"/>
    <w:tmpl w:val="B06485F6"/>
    <w:lvl w:ilvl="0" w:tplc="8F96DA40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AA07E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850D1D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9C250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4EE896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8AAAB4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29E854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D263E1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F88AB1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1F203AD9"/>
    <w:multiLevelType w:val="hybridMultilevel"/>
    <w:tmpl w:val="BC8A9AE4"/>
    <w:lvl w:ilvl="0" w:tplc="CDF4B734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FE4AA9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368E07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13C3F8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44903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0E88DF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762FC6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DD4B61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E6A0FA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1F8D2E5D"/>
    <w:multiLevelType w:val="hybridMultilevel"/>
    <w:tmpl w:val="BCAA7B60"/>
    <w:lvl w:ilvl="0" w:tplc="7834D8D8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1C7B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A4D01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60BA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DCED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A024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98A5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B0CA0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4AD7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20102DD0"/>
    <w:multiLevelType w:val="hybridMultilevel"/>
    <w:tmpl w:val="8244DE94"/>
    <w:lvl w:ilvl="0" w:tplc="53508B50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FC745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AF6BCD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66198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AAAF8A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E26E32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972496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D21BE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D4AF4E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20E52B15"/>
    <w:multiLevelType w:val="hybridMultilevel"/>
    <w:tmpl w:val="033EB2AE"/>
    <w:lvl w:ilvl="0" w:tplc="630064FE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2F6A70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33C5DF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288F1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B387C7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0AC771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72E70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11A946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9EA5D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212F3D4E"/>
    <w:multiLevelType w:val="hybridMultilevel"/>
    <w:tmpl w:val="27CE9258"/>
    <w:lvl w:ilvl="0" w:tplc="E744BBE2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409A5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A9C3F6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20065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1EEB6B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BDE9BD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A42710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3202DC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3262CA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223579B7"/>
    <w:multiLevelType w:val="hybridMultilevel"/>
    <w:tmpl w:val="4AA86FD4"/>
    <w:lvl w:ilvl="0" w:tplc="ACA6D920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B640AD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33C0D6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F98BA2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5A80EF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6D6643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8DC082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F5C094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6B806A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24D960E5"/>
    <w:multiLevelType w:val="hybridMultilevel"/>
    <w:tmpl w:val="05B07B28"/>
    <w:lvl w:ilvl="0" w:tplc="0F92BECC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C72094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35AB71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BA6093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E1A47F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B3ADB1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DAC69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6B4CC7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ACE060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261C4479"/>
    <w:multiLevelType w:val="hybridMultilevel"/>
    <w:tmpl w:val="4C98B29E"/>
    <w:lvl w:ilvl="0" w:tplc="C83C2076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E36F4E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4A4C0F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4C881F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6A42C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A8E2F9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C903A6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74417A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0A86F0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26A00B32"/>
    <w:multiLevelType w:val="hybridMultilevel"/>
    <w:tmpl w:val="4014B3CA"/>
    <w:lvl w:ilvl="0" w:tplc="F89E653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BAC64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C248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DCE1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9292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86E9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8E3B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082B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883F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26E96482"/>
    <w:multiLevelType w:val="hybridMultilevel"/>
    <w:tmpl w:val="32CC1D18"/>
    <w:lvl w:ilvl="0" w:tplc="7208FC0A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280222">
      <w:start w:val="1"/>
      <w:numFmt w:val="bullet"/>
      <w:lvlRestart w:val="0"/>
      <w:lvlText w:val="–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06FC34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8E8E7C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588C72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148120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CEA988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5AFFDE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0FE06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27936B6B"/>
    <w:multiLevelType w:val="hybridMultilevel"/>
    <w:tmpl w:val="8F8C9956"/>
    <w:lvl w:ilvl="0" w:tplc="EDF458D0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6847DD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088855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B835F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5CA2B8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110ADC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DF2421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1F8769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494AC9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299E5338"/>
    <w:multiLevelType w:val="hybridMultilevel"/>
    <w:tmpl w:val="9FBC79A4"/>
    <w:lvl w:ilvl="0" w:tplc="2DF4426E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DBE256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6631A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E656E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116C1F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5BAF91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829F4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15A7D1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0EA94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29E0359C"/>
    <w:multiLevelType w:val="hybridMultilevel"/>
    <w:tmpl w:val="B4F6D7B0"/>
    <w:lvl w:ilvl="0" w:tplc="3C5AB7FE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7E89AC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19C0BA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48C98B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4AF27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14310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207B6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4267A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506105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2AE0097B"/>
    <w:multiLevelType w:val="hybridMultilevel"/>
    <w:tmpl w:val="BA4EFC6C"/>
    <w:lvl w:ilvl="0" w:tplc="6D9EAAB2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34C556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8BCFE6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B0066F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C12DEE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BE6B30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B01CF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B7A66E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48E05D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2C3E0705"/>
    <w:multiLevelType w:val="multilevel"/>
    <w:tmpl w:val="D286F05E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2C6F683E"/>
    <w:multiLevelType w:val="hybridMultilevel"/>
    <w:tmpl w:val="DDEC374C"/>
    <w:lvl w:ilvl="0" w:tplc="CF9082DA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34839E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0EA9B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D9048D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17AC1C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E56FBF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041EF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484B5C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BC0B74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2CCF3FBE"/>
    <w:multiLevelType w:val="hybridMultilevel"/>
    <w:tmpl w:val="3DE86A5C"/>
    <w:lvl w:ilvl="0" w:tplc="A46C6586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6BAF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0EA595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86E483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3FC150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108A88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20069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3D8ACE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5F2DDD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2CD7688A"/>
    <w:multiLevelType w:val="hybridMultilevel"/>
    <w:tmpl w:val="7018E622"/>
    <w:lvl w:ilvl="0" w:tplc="281E9148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CB6B6A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34CBEF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E86FA8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202BE3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A62DB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F601F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87220D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3CA5C5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2E274F89"/>
    <w:multiLevelType w:val="hybridMultilevel"/>
    <w:tmpl w:val="1CD0DC98"/>
    <w:lvl w:ilvl="0" w:tplc="31C0DC3E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0FAD04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19A21B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81AF63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69C97B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A2F02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1E170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CBEF2F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AE075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2FE1080E"/>
    <w:multiLevelType w:val="hybridMultilevel"/>
    <w:tmpl w:val="52AAB092"/>
    <w:lvl w:ilvl="0" w:tplc="64B87BE2">
      <w:start w:val="3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F60A9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6DC9CA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8BE1D4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CB26D6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D4E32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C2FB8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3247E1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76BF8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327034F5"/>
    <w:multiLevelType w:val="hybridMultilevel"/>
    <w:tmpl w:val="D35C13A0"/>
    <w:lvl w:ilvl="0" w:tplc="496E7708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B30219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57A1A1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DA4BB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2A0E8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A2ECB5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CD6579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AA0C25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09C522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32AD5FEB"/>
    <w:multiLevelType w:val="hybridMultilevel"/>
    <w:tmpl w:val="F41C76D0"/>
    <w:lvl w:ilvl="0" w:tplc="A5DA2232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6279C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616BE5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FC1B5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1400C9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41E719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B8CE5A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858F7D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BBC237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35A83D99"/>
    <w:multiLevelType w:val="hybridMultilevel"/>
    <w:tmpl w:val="B8F29E4A"/>
    <w:lvl w:ilvl="0" w:tplc="E5569434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146B98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28487D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70DE0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174A46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F2298A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AE0B40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220D5E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DC979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365175F5"/>
    <w:multiLevelType w:val="hybridMultilevel"/>
    <w:tmpl w:val="F15E36A2"/>
    <w:lvl w:ilvl="0" w:tplc="4AE25340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DA8222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38EBF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F1A905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12E57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29EE5A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00C39D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206661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D3A895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37590B0D"/>
    <w:multiLevelType w:val="hybridMultilevel"/>
    <w:tmpl w:val="48B0E566"/>
    <w:lvl w:ilvl="0" w:tplc="1F22E226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ADE6A9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E4040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CCA676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BF85A0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0EE489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00E0F6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57EB93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9B0C8F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39471506"/>
    <w:multiLevelType w:val="hybridMultilevel"/>
    <w:tmpl w:val="97E46C66"/>
    <w:lvl w:ilvl="0" w:tplc="F4307EFC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5F498C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F857D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E448CA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80451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7CE785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2E0DCD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950BD6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B281D4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3A4661D0"/>
    <w:multiLevelType w:val="hybridMultilevel"/>
    <w:tmpl w:val="6ECE6F5E"/>
    <w:lvl w:ilvl="0" w:tplc="C446630E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A08522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B8A59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60B65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FA889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482925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F10E76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E0E949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30D5D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3AF32A64"/>
    <w:multiLevelType w:val="hybridMultilevel"/>
    <w:tmpl w:val="F7669718"/>
    <w:lvl w:ilvl="0" w:tplc="20E8AD1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D603E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1C153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B256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D471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5EA3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760E6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6896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48EE4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3C984262"/>
    <w:multiLevelType w:val="hybridMultilevel"/>
    <w:tmpl w:val="F35E0C3A"/>
    <w:lvl w:ilvl="0" w:tplc="8884C726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5A16A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CD0296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C50ECD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B18ED3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840C97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BACC9F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4EFFC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B264F6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3DB1773E"/>
    <w:multiLevelType w:val="hybridMultilevel"/>
    <w:tmpl w:val="CC8A4B60"/>
    <w:lvl w:ilvl="0" w:tplc="186413EC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F2000F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A640D2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506B6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CA1D0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E5E775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5F001F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33C493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9DA8B9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413E3369"/>
    <w:multiLevelType w:val="hybridMultilevel"/>
    <w:tmpl w:val="22FEE648"/>
    <w:lvl w:ilvl="0" w:tplc="E7EA898C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8ECB6E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830FE9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8CEF6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7CC64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10297F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94E23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7AA710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0ACBD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42FF6F7A"/>
    <w:multiLevelType w:val="hybridMultilevel"/>
    <w:tmpl w:val="FB22143E"/>
    <w:lvl w:ilvl="0" w:tplc="E97A77B0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01247A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54285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D10661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8C0F93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E0ADE4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BE0EA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D85B8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EE115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43DF0C7E"/>
    <w:multiLevelType w:val="hybridMultilevel"/>
    <w:tmpl w:val="FAC89502"/>
    <w:lvl w:ilvl="0" w:tplc="E5DA7CFC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83A00C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21612E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35E01C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CA82A9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8605DF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7C52C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3CE2B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B58D14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446D3BD5"/>
    <w:multiLevelType w:val="hybridMultilevel"/>
    <w:tmpl w:val="2514C4BE"/>
    <w:lvl w:ilvl="0" w:tplc="2174A1F8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80F87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B125A7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2BA618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54CEC8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E54913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0C511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50912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ED8705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45796824"/>
    <w:multiLevelType w:val="hybridMultilevel"/>
    <w:tmpl w:val="D0420B14"/>
    <w:lvl w:ilvl="0" w:tplc="6A3AC4B8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34622E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7A2CB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DAB94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60358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4FC162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94264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3072C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FC8B2C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469807FF"/>
    <w:multiLevelType w:val="hybridMultilevel"/>
    <w:tmpl w:val="E318A306"/>
    <w:lvl w:ilvl="0" w:tplc="C29A2C56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6A06C1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6FCF1D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71EDAF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FA329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426125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BD2F13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8AA59C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AEAAA9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49016CFE"/>
    <w:multiLevelType w:val="hybridMultilevel"/>
    <w:tmpl w:val="4648CD86"/>
    <w:lvl w:ilvl="0" w:tplc="1E308A50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7400F7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7A2FD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53E56C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3C29F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288427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AD8F52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A08496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EE3CE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4B5D6E5F"/>
    <w:multiLevelType w:val="hybridMultilevel"/>
    <w:tmpl w:val="269EC3F6"/>
    <w:lvl w:ilvl="0" w:tplc="44BE8DB6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A8EE1A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318B6F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5C6823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26DBF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37AA6E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770164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D9C15F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A020A4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4B7E6D35"/>
    <w:multiLevelType w:val="hybridMultilevel"/>
    <w:tmpl w:val="95B2780E"/>
    <w:lvl w:ilvl="0" w:tplc="43B83A1A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A70652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8956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3A2BDE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592A87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8347EB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C3C934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D48C16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670FFB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4D0D3996"/>
    <w:multiLevelType w:val="hybridMultilevel"/>
    <w:tmpl w:val="E31EBAB6"/>
    <w:lvl w:ilvl="0" w:tplc="841212C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4A00F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3ED1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4CFB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3EDA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B6BA3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924E3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3A17A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E895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4D445E6A"/>
    <w:multiLevelType w:val="hybridMultilevel"/>
    <w:tmpl w:val="9F4CAE7A"/>
    <w:lvl w:ilvl="0" w:tplc="2E585D84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DF24F6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B4A1B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1A337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A0A5CB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94CDDD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C8929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D23ED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22417A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4D946E60"/>
    <w:multiLevelType w:val="hybridMultilevel"/>
    <w:tmpl w:val="3594F63C"/>
    <w:lvl w:ilvl="0" w:tplc="0D0CFCC4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E00B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DCF7B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34990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90C3B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722AD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E61D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BA23C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061C8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4E2F2E85"/>
    <w:multiLevelType w:val="hybridMultilevel"/>
    <w:tmpl w:val="D5F0F4BE"/>
    <w:lvl w:ilvl="0" w:tplc="A94C6FA2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1A2A3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16C18E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1AEB5C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56A01A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F808C8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950FD9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4968BD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A124E5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4EC643DC"/>
    <w:multiLevelType w:val="hybridMultilevel"/>
    <w:tmpl w:val="20AA70E4"/>
    <w:lvl w:ilvl="0" w:tplc="64FCB45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7024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00FB8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F631D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8604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7E77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A266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8460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6A97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5080136D"/>
    <w:multiLevelType w:val="hybridMultilevel"/>
    <w:tmpl w:val="F764752A"/>
    <w:lvl w:ilvl="0" w:tplc="67FA522A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DAC0DA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CED78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DE68BB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82F8D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9EEDED6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E72EC6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AAAFFA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FF6FA0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521A0732"/>
    <w:multiLevelType w:val="hybridMultilevel"/>
    <w:tmpl w:val="69F2FE56"/>
    <w:lvl w:ilvl="0" w:tplc="E1A62E8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2A418C">
      <w:start w:val="1"/>
      <w:numFmt w:val="bullet"/>
      <w:lvlText w:val="o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CC49D8">
      <w:start w:val="1"/>
      <w:numFmt w:val="bullet"/>
      <w:lvlRestart w:val="0"/>
      <w:lvlText w:val="-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B27ECA">
      <w:start w:val="1"/>
      <w:numFmt w:val="bullet"/>
      <w:lvlText w:val="•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B0AF38">
      <w:start w:val="1"/>
      <w:numFmt w:val="bullet"/>
      <w:lvlText w:val="o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86CF32">
      <w:start w:val="1"/>
      <w:numFmt w:val="bullet"/>
      <w:lvlText w:val="▪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DAA73A">
      <w:start w:val="1"/>
      <w:numFmt w:val="bullet"/>
      <w:lvlText w:val="•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028FD2">
      <w:start w:val="1"/>
      <w:numFmt w:val="bullet"/>
      <w:lvlText w:val="o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86660E">
      <w:start w:val="1"/>
      <w:numFmt w:val="bullet"/>
      <w:lvlText w:val="▪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55B673FC"/>
    <w:multiLevelType w:val="hybridMultilevel"/>
    <w:tmpl w:val="967E0340"/>
    <w:lvl w:ilvl="0" w:tplc="F8486370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82E47E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66FD8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F60504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A50CD8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4484D9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20C31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A1AD60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E98037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56762F3F"/>
    <w:multiLevelType w:val="hybridMultilevel"/>
    <w:tmpl w:val="97401DD6"/>
    <w:lvl w:ilvl="0" w:tplc="F404D796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302291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38010A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63609F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98266D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3429BD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D6AC58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BA7F3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D6C1A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57575B93"/>
    <w:multiLevelType w:val="hybridMultilevel"/>
    <w:tmpl w:val="CEAA028A"/>
    <w:lvl w:ilvl="0" w:tplc="BD46D998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F42516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4444C5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33E1FE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552163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8EC61D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7947F8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180CDA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096CD4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58B44D32"/>
    <w:multiLevelType w:val="hybridMultilevel"/>
    <w:tmpl w:val="8D38413C"/>
    <w:lvl w:ilvl="0" w:tplc="1D1283D4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85EE53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A4A3E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B8E6D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1A2EE6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7B273D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060CE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468235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D10DF4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7" w15:restartNumberingAfterBreak="0">
    <w:nsid w:val="59B365FE"/>
    <w:multiLevelType w:val="hybridMultilevel"/>
    <w:tmpl w:val="2F30B414"/>
    <w:lvl w:ilvl="0" w:tplc="F2DA2316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968763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69C70E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6A558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71819A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42283C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4002CD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77A118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35C295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59EB4BDA"/>
    <w:multiLevelType w:val="hybridMultilevel"/>
    <w:tmpl w:val="6494010E"/>
    <w:lvl w:ilvl="0" w:tplc="B6E27EC4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502628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1BACFB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5B630B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CC22F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1BE9EC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010899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C27E3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34CE0E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 w15:restartNumberingAfterBreak="0">
    <w:nsid w:val="5A257868"/>
    <w:multiLevelType w:val="hybridMultilevel"/>
    <w:tmpl w:val="FAE82B66"/>
    <w:lvl w:ilvl="0" w:tplc="71FC6094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CDC17B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3E6B62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2F6D60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3B694B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BCA0B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2B608D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448EA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194947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0" w15:restartNumberingAfterBreak="0">
    <w:nsid w:val="5A82030B"/>
    <w:multiLevelType w:val="hybridMultilevel"/>
    <w:tmpl w:val="CCF6B306"/>
    <w:lvl w:ilvl="0" w:tplc="648CB10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40036A">
      <w:start w:val="1"/>
      <w:numFmt w:val="lowerLetter"/>
      <w:lvlText w:val="%2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825C14">
      <w:start w:val="10"/>
      <w:numFmt w:val="decimal"/>
      <w:lvlText w:val="%3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52AB4C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A8FBD4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60F1CE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AEA880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A079F8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E4C7BC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5AF36F36"/>
    <w:multiLevelType w:val="hybridMultilevel"/>
    <w:tmpl w:val="6C706802"/>
    <w:lvl w:ilvl="0" w:tplc="9D483EBC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BEE9EB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8322A8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7E00EA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CA5B1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9C94E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38059E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490F1F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57AECF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5E232A9C"/>
    <w:multiLevelType w:val="hybridMultilevel"/>
    <w:tmpl w:val="CB2E4B28"/>
    <w:lvl w:ilvl="0" w:tplc="C48E0C02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5C10F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94326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AC8B8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74EF0B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30A40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1479A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4DEF01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BE83D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5FAC040B"/>
    <w:multiLevelType w:val="hybridMultilevel"/>
    <w:tmpl w:val="A4C0D60C"/>
    <w:lvl w:ilvl="0" w:tplc="2AC88FB0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68E43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A4F8A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6C277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5A2CD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A0E1F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8C900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BE6EB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18B41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654A066E"/>
    <w:multiLevelType w:val="hybridMultilevel"/>
    <w:tmpl w:val="98C0A9C4"/>
    <w:lvl w:ilvl="0" w:tplc="43E29BF0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348E39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16EBB9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D1AF67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B88A6E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EC4DD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CAE05F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DCC63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E9A3D1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5" w15:restartNumberingAfterBreak="0">
    <w:nsid w:val="660774EB"/>
    <w:multiLevelType w:val="hybridMultilevel"/>
    <w:tmpl w:val="6F5EDDE4"/>
    <w:lvl w:ilvl="0" w:tplc="ED0C6DBC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3DED5F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BF61AB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FA037F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D858F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F68644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6E097C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8EA14D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A8695D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6" w15:restartNumberingAfterBreak="0">
    <w:nsid w:val="664E17E5"/>
    <w:multiLevelType w:val="hybridMultilevel"/>
    <w:tmpl w:val="AFCCCD3C"/>
    <w:lvl w:ilvl="0" w:tplc="FBD01200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D70781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9AE4B0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6669AC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DCAA94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7F8595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DFCEB8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426217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278B6B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7" w15:restartNumberingAfterBreak="0">
    <w:nsid w:val="68765272"/>
    <w:multiLevelType w:val="hybridMultilevel"/>
    <w:tmpl w:val="5E987182"/>
    <w:lvl w:ilvl="0" w:tplc="02C813DC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FAAF85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8EAB6C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5B820C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CE45D7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E0078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F86E4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35C7AD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268666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6946602F"/>
    <w:multiLevelType w:val="hybridMultilevel"/>
    <w:tmpl w:val="46D02A0A"/>
    <w:lvl w:ilvl="0" w:tplc="0C5EB858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406DEA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9EC100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C4FA6C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0A9CCA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5850D8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7E0108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2E154A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CE7E32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 w15:restartNumberingAfterBreak="0">
    <w:nsid w:val="699F3B1A"/>
    <w:multiLevelType w:val="hybridMultilevel"/>
    <w:tmpl w:val="3454077A"/>
    <w:lvl w:ilvl="0" w:tplc="41F6FB42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6A7FC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65E0D9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F00684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210056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A2935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241B0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F1C725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F8DC6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6A4C449A"/>
    <w:multiLevelType w:val="hybridMultilevel"/>
    <w:tmpl w:val="34F27B32"/>
    <w:lvl w:ilvl="0" w:tplc="894E17F6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BEC69E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5834E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BE9A8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1239A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60297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0E4B0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3FCF93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8C6E1F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6AC00A8F"/>
    <w:multiLevelType w:val="hybridMultilevel"/>
    <w:tmpl w:val="6DDAABD8"/>
    <w:lvl w:ilvl="0" w:tplc="1FB4928E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BEE96D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812509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DECD5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DA075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76699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7D41AD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C669F7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DA80C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2" w15:restartNumberingAfterBreak="0">
    <w:nsid w:val="6B6135EA"/>
    <w:multiLevelType w:val="hybridMultilevel"/>
    <w:tmpl w:val="43EE8AAE"/>
    <w:lvl w:ilvl="0" w:tplc="C0A65920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B41B3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07447F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F26A6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CCA16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5023CF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22067D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D02B9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4DE01E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 w15:restartNumberingAfterBreak="0">
    <w:nsid w:val="6E6D0E7D"/>
    <w:multiLevelType w:val="hybridMultilevel"/>
    <w:tmpl w:val="07C2F0FA"/>
    <w:lvl w:ilvl="0" w:tplc="4538E2C4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BC8D1E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7AC33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368FDE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B94888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CEA1E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02E67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5C66C7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27AFBF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4" w15:restartNumberingAfterBreak="0">
    <w:nsid w:val="6E810D3F"/>
    <w:multiLevelType w:val="hybridMultilevel"/>
    <w:tmpl w:val="96D84DFC"/>
    <w:lvl w:ilvl="0" w:tplc="48E04426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98EBE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A4F88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2C0EF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57EDA6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5E2799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10BBE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20A65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914E6B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6EDB1127"/>
    <w:multiLevelType w:val="hybridMultilevel"/>
    <w:tmpl w:val="8EB41B48"/>
    <w:lvl w:ilvl="0" w:tplc="02086B34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5FCDAC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A0C97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44EEB0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DA8D96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FB25BA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C32A14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B2C015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1AEDB3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6" w15:restartNumberingAfterBreak="0">
    <w:nsid w:val="6F0A285A"/>
    <w:multiLevelType w:val="hybridMultilevel"/>
    <w:tmpl w:val="6B8C54E2"/>
    <w:lvl w:ilvl="0" w:tplc="CBF85FD6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4C66E1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66E0D5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EE507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272B5E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324CA76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A62FB8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18A2EB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A8295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6F902C2C"/>
    <w:multiLevelType w:val="hybridMultilevel"/>
    <w:tmpl w:val="C24A293C"/>
    <w:lvl w:ilvl="0" w:tplc="6C1CF0E4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C06839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7248E6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9A3FA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3C624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129AB6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14A4B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96439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E80302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8" w15:restartNumberingAfterBreak="0">
    <w:nsid w:val="709440D0"/>
    <w:multiLevelType w:val="hybridMultilevel"/>
    <w:tmpl w:val="34C27B8C"/>
    <w:lvl w:ilvl="0" w:tplc="43B26A5E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549038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60BB7C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7A413E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1CB616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1C6496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8E6754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023460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147D6C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9" w15:restartNumberingAfterBreak="0">
    <w:nsid w:val="70A94B1E"/>
    <w:multiLevelType w:val="hybridMultilevel"/>
    <w:tmpl w:val="2A2C60AA"/>
    <w:lvl w:ilvl="0" w:tplc="BE10DDF6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52689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2C6C86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EE2E77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202226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F03BA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4920BC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CD48F1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B948A1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 w15:restartNumberingAfterBreak="0">
    <w:nsid w:val="74C215BF"/>
    <w:multiLevelType w:val="hybridMultilevel"/>
    <w:tmpl w:val="C9D80EE8"/>
    <w:lvl w:ilvl="0" w:tplc="24124ED2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905E5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D4627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3A6727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761ED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F6E12C6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CA6E0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168FE0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628440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1" w15:restartNumberingAfterBreak="0">
    <w:nsid w:val="759A5543"/>
    <w:multiLevelType w:val="hybridMultilevel"/>
    <w:tmpl w:val="71703084"/>
    <w:lvl w:ilvl="0" w:tplc="BF98D35A">
      <w:start w:val="3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9E55C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7FE5C6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1627C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7AE0F2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F47AA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4C8856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E4D61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F14F70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2" w15:restartNumberingAfterBreak="0">
    <w:nsid w:val="772064E9"/>
    <w:multiLevelType w:val="hybridMultilevel"/>
    <w:tmpl w:val="0592F62E"/>
    <w:lvl w:ilvl="0" w:tplc="DCB6BEAC">
      <w:start w:val="3"/>
      <w:numFmt w:val="decimal"/>
      <w:lvlText w:val="%1."/>
      <w:lvlJc w:val="left"/>
      <w:pPr>
        <w:ind w:left="3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E87A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60D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FCB2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A4FC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A683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B627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2C45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1667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3" w15:restartNumberingAfterBreak="0">
    <w:nsid w:val="79D523B0"/>
    <w:multiLevelType w:val="hybridMultilevel"/>
    <w:tmpl w:val="92B00604"/>
    <w:lvl w:ilvl="0" w:tplc="2B084538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A2DC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E8E9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AAAE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485C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047C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3E34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BEE2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FC4E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 w15:restartNumberingAfterBreak="0">
    <w:nsid w:val="7C5A5213"/>
    <w:multiLevelType w:val="hybridMultilevel"/>
    <w:tmpl w:val="B464DC72"/>
    <w:lvl w:ilvl="0" w:tplc="8B42E48E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5BE60C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8DE623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52F5F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AF0835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D8DA7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246B3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24E59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5CA06C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7C661F30"/>
    <w:multiLevelType w:val="hybridMultilevel"/>
    <w:tmpl w:val="707E0E7E"/>
    <w:lvl w:ilvl="0" w:tplc="40381816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74A0DC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BCECDA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178F4B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F72422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B123F7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A32929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070183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D6C921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6" w15:restartNumberingAfterBreak="0">
    <w:nsid w:val="7D335FE1"/>
    <w:multiLevelType w:val="hybridMultilevel"/>
    <w:tmpl w:val="F788A7F8"/>
    <w:lvl w:ilvl="0" w:tplc="832A5BA0">
      <w:start w:val="1"/>
      <w:numFmt w:val="decimal"/>
      <w:lvlText w:val="%1)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C7A695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EB234E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D2CC6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0FCF14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86AB5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6E0814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1C87D4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BAC457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7" w15:restartNumberingAfterBreak="0">
    <w:nsid w:val="7DC70275"/>
    <w:multiLevelType w:val="hybridMultilevel"/>
    <w:tmpl w:val="FD5EA50E"/>
    <w:lvl w:ilvl="0" w:tplc="ADFE9D1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FA65B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C07C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F826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1829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AE72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8A48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2CDD8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CA51E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1"/>
  </w:num>
  <w:num w:numId="2">
    <w:abstractNumId w:val="9"/>
  </w:num>
  <w:num w:numId="3">
    <w:abstractNumId w:val="7"/>
  </w:num>
  <w:num w:numId="4">
    <w:abstractNumId w:val="112"/>
  </w:num>
  <w:num w:numId="5">
    <w:abstractNumId w:val="46"/>
  </w:num>
  <w:num w:numId="6">
    <w:abstractNumId w:val="93"/>
  </w:num>
  <w:num w:numId="7">
    <w:abstractNumId w:val="38"/>
  </w:num>
  <w:num w:numId="8">
    <w:abstractNumId w:val="43"/>
  </w:num>
  <w:num w:numId="9">
    <w:abstractNumId w:val="59"/>
  </w:num>
  <w:num w:numId="10">
    <w:abstractNumId w:val="95"/>
  </w:num>
  <w:num w:numId="11">
    <w:abstractNumId w:val="44"/>
  </w:num>
  <w:num w:numId="12">
    <w:abstractNumId w:val="85"/>
  </w:num>
  <w:num w:numId="13">
    <w:abstractNumId w:val="75"/>
  </w:num>
  <w:num w:numId="14">
    <w:abstractNumId w:val="5"/>
  </w:num>
  <w:num w:numId="15">
    <w:abstractNumId w:val="96"/>
  </w:num>
  <w:num w:numId="16">
    <w:abstractNumId w:val="33"/>
  </w:num>
  <w:num w:numId="17">
    <w:abstractNumId w:val="39"/>
  </w:num>
  <w:num w:numId="18">
    <w:abstractNumId w:val="65"/>
  </w:num>
  <w:num w:numId="19">
    <w:abstractNumId w:val="102"/>
  </w:num>
  <w:num w:numId="20">
    <w:abstractNumId w:val="14"/>
  </w:num>
  <w:num w:numId="21">
    <w:abstractNumId w:val="35"/>
  </w:num>
  <w:num w:numId="22">
    <w:abstractNumId w:val="88"/>
  </w:num>
  <w:num w:numId="23">
    <w:abstractNumId w:val="99"/>
  </w:num>
  <w:num w:numId="24">
    <w:abstractNumId w:val="84"/>
  </w:num>
  <w:num w:numId="25">
    <w:abstractNumId w:val="57"/>
  </w:num>
  <w:num w:numId="26">
    <w:abstractNumId w:val="92"/>
  </w:num>
  <w:num w:numId="27">
    <w:abstractNumId w:val="107"/>
  </w:num>
  <w:num w:numId="28">
    <w:abstractNumId w:val="83"/>
  </w:num>
  <w:num w:numId="29">
    <w:abstractNumId w:val="31"/>
  </w:num>
  <w:num w:numId="30">
    <w:abstractNumId w:val="34"/>
  </w:num>
  <w:num w:numId="31">
    <w:abstractNumId w:val="11"/>
  </w:num>
  <w:num w:numId="32">
    <w:abstractNumId w:val="73"/>
  </w:num>
  <w:num w:numId="33">
    <w:abstractNumId w:val="70"/>
  </w:num>
  <w:num w:numId="34">
    <w:abstractNumId w:val="52"/>
  </w:num>
  <w:num w:numId="35">
    <w:abstractNumId w:val="12"/>
  </w:num>
  <w:num w:numId="36">
    <w:abstractNumId w:val="61"/>
  </w:num>
  <w:num w:numId="37">
    <w:abstractNumId w:val="8"/>
  </w:num>
  <w:num w:numId="38">
    <w:abstractNumId w:val="89"/>
  </w:num>
  <w:num w:numId="39">
    <w:abstractNumId w:val="116"/>
  </w:num>
  <w:num w:numId="40">
    <w:abstractNumId w:val="30"/>
  </w:num>
  <w:num w:numId="41">
    <w:abstractNumId w:val="94"/>
  </w:num>
  <w:num w:numId="42">
    <w:abstractNumId w:val="56"/>
  </w:num>
  <w:num w:numId="43">
    <w:abstractNumId w:val="49"/>
  </w:num>
  <w:num w:numId="44">
    <w:abstractNumId w:val="66"/>
  </w:num>
  <w:num w:numId="45">
    <w:abstractNumId w:val="71"/>
  </w:num>
  <w:num w:numId="46">
    <w:abstractNumId w:val="42"/>
  </w:num>
  <w:num w:numId="47">
    <w:abstractNumId w:val="60"/>
  </w:num>
  <w:num w:numId="48">
    <w:abstractNumId w:val="103"/>
  </w:num>
  <w:num w:numId="49">
    <w:abstractNumId w:val="69"/>
  </w:num>
  <w:num w:numId="50">
    <w:abstractNumId w:val="37"/>
  </w:num>
  <w:num w:numId="51">
    <w:abstractNumId w:val="40"/>
  </w:num>
  <w:num w:numId="52">
    <w:abstractNumId w:val="41"/>
  </w:num>
  <w:num w:numId="53">
    <w:abstractNumId w:val="115"/>
  </w:num>
  <w:num w:numId="54">
    <w:abstractNumId w:val="6"/>
  </w:num>
  <w:num w:numId="55">
    <w:abstractNumId w:val="105"/>
  </w:num>
  <w:num w:numId="56">
    <w:abstractNumId w:val="104"/>
  </w:num>
  <w:num w:numId="57">
    <w:abstractNumId w:val="74"/>
  </w:num>
  <w:num w:numId="58">
    <w:abstractNumId w:val="10"/>
  </w:num>
  <w:num w:numId="59">
    <w:abstractNumId w:val="45"/>
  </w:num>
  <w:num w:numId="60">
    <w:abstractNumId w:val="32"/>
  </w:num>
  <w:num w:numId="61">
    <w:abstractNumId w:val="28"/>
  </w:num>
  <w:num w:numId="62">
    <w:abstractNumId w:val="90"/>
  </w:num>
  <w:num w:numId="63">
    <w:abstractNumId w:val="22"/>
  </w:num>
  <w:num w:numId="64">
    <w:abstractNumId w:val="21"/>
  </w:num>
  <w:num w:numId="65">
    <w:abstractNumId w:val="23"/>
  </w:num>
  <w:num w:numId="66">
    <w:abstractNumId w:val="64"/>
  </w:num>
  <w:num w:numId="67">
    <w:abstractNumId w:val="15"/>
  </w:num>
  <w:num w:numId="68">
    <w:abstractNumId w:val="18"/>
  </w:num>
  <w:num w:numId="69">
    <w:abstractNumId w:val="76"/>
  </w:num>
  <w:num w:numId="70">
    <w:abstractNumId w:val="114"/>
  </w:num>
  <w:num w:numId="71">
    <w:abstractNumId w:val="81"/>
  </w:num>
  <w:num w:numId="72">
    <w:abstractNumId w:val="86"/>
  </w:num>
  <w:num w:numId="73">
    <w:abstractNumId w:val="17"/>
  </w:num>
  <w:num w:numId="74">
    <w:abstractNumId w:val="20"/>
  </w:num>
  <w:num w:numId="75">
    <w:abstractNumId w:val="87"/>
  </w:num>
  <w:num w:numId="76">
    <w:abstractNumId w:val="47"/>
  </w:num>
  <w:num w:numId="77">
    <w:abstractNumId w:val="109"/>
  </w:num>
  <w:num w:numId="78">
    <w:abstractNumId w:val="91"/>
  </w:num>
  <w:num w:numId="79">
    <w:abstractNumId w:val="54"/>
  </w:num>
  <w:num w:numId="80">
    <w:abstractNumId w:val="0"/>
  </w:num>
  <w:num w:numId="81">
    <w:abstractNumId w:val="19"/>
  </w:num>
  <w:num w:numId="82">
    <w:abstractNumId w:val="63"/>
  </w:num>
  <w:num w:numId="83">
    <w:abstractNumId w:val="48"/>
  </w:num>
  <w:num w:numId="84">
    <w:abstractNumId w:val="113"/>
  </w:num>
  <w:num w:numId="85">
    <w:abstractNumId w:val="4"/>
  </w:num>
  <w:num w:numId="86">
    <w:abstractNumId w:val="117"/>
  </w:num>
  <w:num w:numId="87">
    <w:abstractNumId w:val="55"/>
  </w:num>
  <w:num w:numId="88">
    <w:abstractNumId w:val="27"/>
  </w:num>
  <w:num w:numId="89">
    <w:abstractNumId w:val="62"/>
  </w:num>
  <w:num w:numId="90">
    <w:abstractNumId w:val="29"/>
  </w:num>
  <w:num w:numId="91">
    <w:abstractNumId w:val="53"/>
  </w:num>
  <w:num w:numId="92">
    <w:abstractNumId w:val="26"/>
  </w:num>
  <w:num w:numId="93">
    <w:abstractNumId w:val="58"/>
  </w:num>
  <w:num w:numId="94">
    <w:abstractNumId w:val="16"/>
  </w:num>
  <w:num w:numId="95">
    <w:abstractNumId w:val="97"/>
  </w:num>
  <w:num w:numId="96">
    <w:abstractNumId w:val="106"/>
  </w:num>
  <w:num w:numId="97">
    <w:abstractNumId w:val="77"/>
  </w:num>
  <w:num w:numId="98">
    <w:abstractNumId w:val="79"/>
  </w:num>
  <w:num w:numId="99">
    <w:abstractNumId w:val="100"/>
  </w:num>
  <w:num w:numId="100">
    <w:abstractNumId w:val="50"/>
  </w:num>
  <w:num w:numId="101">
    <w:abstractNumId w:val="72"/>
  </w:num>
  <w:num w:numId="102">
    <w:abstractNumId w:val="68"/>
  </w:num>
  <w:num w:numId="103">
    <w:abstractNumId w:val="101"/>
  </w:num>
  <w:num w:numId="104">
    <w:abstractNumId w:val="110"/>
  </w:num>
  <w:num w:numId="105">
    <w:abstractNumId w:val="67"/>
  </w:num>
  <w:num w:numId="106">
    <w:abstractNumId w:val="2"/>
  </w:num>
  <w:num w:numId="107">
    <w:abstractNumId w:val="111"/>
  </w:num>
  <w:num w:numId="108">
    <w:abstractNumId w:val="36"/>
  </w:num>
  <w:num w:numId="109">
    <w:abstractNumId w:val="24"/>
  </w:num>
  <w:num w:numId="110">
    <w:abstractNumId w:val="80"/>
  </w:num>
  <w:num w:numId="111">
    <w:abstractNumId w:val="82"/>
  </w:num>
  <w:num w:numId="112">
    <w:abstractNumId w:val="78"/>
  </w:num>
  <w:num w:numId="113">
    <w:abstractNumId w:val="3"/>
  </w:num>
  <w:num w:numId="114">
    <w:abstractNumId w:val="1"/>
  </w:num>
  <w:num w:numId="115">
    <w:abstractNumId w:val="13"/>
  </w:num>
  <w:num w:numId="116">
    <w:abstractNumId w:val="98"/>
  </w:num>
  <w:num w:numId="117">
    <w:abstractNumId w:val="108"/>
  </w:num>
  <w:num w:numId="118">
    <w:abstractNumId w:val="25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2D9"/>
    <w:rsid w:val="000876FC"/>
    <w:rsid w:val="002B23A2"/>
    <w:rsid w:val="0045398F"/>
    <w:rsid w:val="00597548"/>
    <w:rsid w:val="00636F35"/>
    <w:rsid w:val="008A06C7"/>
    <w:rsid w:val="008C23A3"/>
    <w:rsid w:val="009157C4"/>
    <w:rsid w:val="009A79A0"/>
    <w:rsid w:val="00A14157"/>
    <w:rsid w:val="00A22192"/>
    <w:rsid w:val="00A72044"/>
    <w:rsid w:val="00A755C9"/>
    <w:rsid w:val="00AB394D"/>
    <w:rsid w:val="00AE26DE"/>
    <w:rsid w:val="00B1294A"/>
    <w:rsid w:val="00B278A1"/>
    <w:rsid w:val="00D84C50"/>
    <w:rsid w:val="00DE51F9"/>
    <w:rsid w:val="00E01282"/>
    <w:rsid w:val="00EB2898"/>
    <w:rsid w:val="00F7562E"/>
    <w:rsid w:val="00FB7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648A2"/>
  <w15:docId w15:val="{BDA2A91F-639E-4245-AE62-EE32C76A3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49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lang w:bidi="ru-RU"/>
    </w:rPr>
  </w:style>
  <w:style w:type="paragraph" w:styleId="1">
    <w:name w:val="heading 1"/>
    <w:next w:val="a"/>
    <w:link w:val="10"/>
    <w:uiPriority w:val="9"/>
    <w:qFormat/>
    <w:rsid w:val="008C23A3"/>
    <w:pPr>
      <w:keepNext/>
      <w:keepLines/>
      <w:ind w:firstLine="425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C23A3"/>
    <w:rPr>
      <w:rFonts w:ascii="Times New Roman" w:eastAsia="Times New Roman" w:hAnsi="Times New Roman" w:cs="Times New Roman"/>
      <w:b/>
      <w:color w:val="000000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AE26DE"/>
    <w:pPr>
      <w:ind w:left="720"/>
      <w:contextualSpacing/>
    </w:pPr>
  </w:style>
  <w:style w:type="paragraph" w:customStyle="1" w:styleId="Default">
    <w:name w:val="Default"/>
    <w:rsid w:val="008A06C7"/>
    <w:pPr>
      <w:autoSpaceDE w:val="0"/>
      <w:autoSpaceDN w:val="0"/>
      <w:adjustRightInd w:val="0"/>
    </w:pPr>
    <w:rPr>
      <w:rFonts w:ascii="Times New Roman" w:eastAsia="Arial Unicode MS" w:hAnsi="Times New Roman" w:cs="Times New Roman"/>
      <w:color w:val="000000"/>
    </w:rPr>
  </w:style>
  <w:style w:type="paragraph" w:styleId="a4">
    <w:name w:val="TOC Heading"/>
    <w:basedOn w:val="1"/>
    <w:next w:val="a"/>
    <w:uiPriority w:val="39"/>
    <w:unhideWhenUsed/>
    <w:qFormat/>
    <w:rsid w:val="00A14157"/>
    <w:pPr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A14157"/>
    <w:pPr>
      <w:spacing w:after="100"/>
      <w:ind w:left="0"/>
    </w:pPr>
  </w:style>
  <w:style w:type="paragraph" w:styleId="2">
    <w:name w:val="toc 2"/>
    <w:basedOn w:val="a"/>
    <w:next w:val="a"/>
    <w:autoRedefine/>
    <w:uiPriority w:val="39"/>
    <w:unhideWhenUsed/>
    <w:rsid w:val="00A14157"/>
    <w:pPr>
      <w:spacing w:after="100" w:line="259" w:lineRule="auto"/>
      <w:ind w:left="220" w:right="0" w:firstLine="0"/>
      <w:jc w:val="left"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3">
    <w:name w:val="toc 3"/>
    <w:basedOn w:val="a"/>
    <w:next w:val="a"/>
    <w:autoRedefine/>
    <w:uiPriority w:val="39"/>
    <w:unhideWhenUsed/>
    <w:rsid w:val="00A14157"/>
    <w:pPr>
      <w:spacing w:after="100" w:line="259" w:lineRule="auto"/>
      <w:ind w:left="440" w:right="0" w:firstLine="0"/>
      <w:jc w:val="left"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4">
    <w:name w:val="toc 4"/>
    <w:basedOn w:val="a"/>
    <w:next w:val="a"/>
    <w:autoRedefine/>
    <w:uiPriority w:val="39"/>
    <w:unhideWhenUsed/>
    <w:rsid w:val="00A14157"/>
    <w:pPr>
      <w:spacing w:after="100" w:line="259" w:lineRule="auto"/>
      <w:ind w:left="660" w:right="0" w:firstLine="0"/>
      <w:jc w:val="left"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5">
    <w:name w:val="toc 5"/>
    <w:basedOn w:val="a"/>
    <w:next w:val="a"/>
    <w:autoRedefine/>
    <w:uiPriority w:val="39"/>
    <w:unhideWhenUsed/>
    <w:rsid w:val="00A14157"/>
    <w:pPr>
      <w:spacing w:after="100" w:line="259" w:lineRule="auto"/>
      <w:ind w:left="880" w:right="0" w:firstLine="0"/>
      <w:jc w:val="left"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6">
    <w:name w:val="toc 6"/>
    <w:basedOn w:val="a"/>
    <w:next w:val="a"/>
    <w:autoRedefine/>
    <w:uiPriority w:val="39"/>
    <w:unhideWhenUsed/>
    <w:rsid w:val="00A14157"/>
    <w:pPr>
      <w:spacing w:after="100" w:line="259" w:lineRule="auto"/>
      <w:ind w:left="1100" w:right="0" w:firstLine="0"/>
      <w:jc w:val="left"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7">
    <w:name w:val="toc 7"/>
    <w:basedOn w:val="a"/>
    <w:next w:val="a"/>
    <w:autoRedefine/>
    <w:uiPriority w:val="39"/>
    <w:unhideWhenUsed/>
    <w:rsid w:val="00A14157"/>
    <w:pPr>
      <w:spacing w:after="100" w:line="259" w:lineRule="auto"/>
      <w:ind w:left="1320" w:right="0" w:firstLine="0"/>
      <w:jc w:val="left"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8">
    <w:name w:val="toc 8"/>
    <w:basedOn w:val="a"/>
    <w:next w:val="a"/>
    <w:autoRedefine/>
    <w:uiPriority w:val="39"/>
    <w:unhideWhenUsed/>
    <w:rsid w:val="00A14157"/>
    <w:pPr>
      <w:spacing w:after="100" w:line="259" w:lineRule="auto"/>
      <w:ind w:left="1540" w:right="0" w:firstLine="0"/>
      <w:jc w:val="left"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9">
    <w:name w:val="toc 9"/>
    <w:basedOn w:val="a"/>
    <w:next w:val="a"/>
    <w:autoRedefine/>
    <w:uiPriority w:val="39"/>
    <w:unhideWhenUsed/>
    <w:rsid w:val="00A14157"/>
    <w:pPr>
      <w:spacing w:after="100" w:line="259" w:lineRule="auto"/>
      <w:ind w:left="1760" w:right="0" w:firstLine="0"/>
      <w:jc w:val="left"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character" w:styleId="a5">
    <w:name w:val="Hyperlink"/>
    <w:basedOn w:val="a0"/>
    <w:uiPriority w:val="99"/>
    <w:unhideWhenUsed/>
    <w:rsid w:val="00A141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scool.edu.ru/" TargetMode="External"/><Relationship Id="rId21" Type="http://schemas.openxmlformats.org/officeDocument/2006/relationships/hyperlink" Target="http://www.nsu.ru/psych/intemet/info/psi_idx.hfm" TargetMode="External"/><Relationship Id="rId42" Type="http://schemas.openxmlformats.org/officeDocument/2006/relationships/hyperlink" Target="http://www.nsu.ru/psych/intemet/info/psi_idx.hfm" TargetMode="External"/><Relationship Id="rId63" Type="http://schemas.openxmlformats.org/officeDocument/2006/relationships/hyperlink" Target="http://www.psychology-online.ru/lit/obzorf.htm" TargetMode="External"/><Relationship Id="rId84" Type="http://schemas.openxmlformats.org/officeDocument/2006/relationships/hyperlink" Target="http://psi.webzone.ru/" TargetMode="External"/><Relationship Id="rId138" Type="http://schemas.openxmlformats.org/officeDocument/2006/relationships/hyperlink" Target="http://www.user.cityline.ru/-ciborisn/wm.htm" TargetMode="External"/><Relationship Id="rId159" Type="http://schemas.openxmlformats.org/officeDocument/2006/relationships/theme" Target="theme/theme1.xml"/><Relationship Id="rId107" Type="http://schemas.openxmlformats.org/officeDocument/2006/relationships/hyperlink" Target="http://www.scool.edu.ru/" TargetMode="External"/><Relationship Id="rId11" Type="http://schemas.openxmlformats.org/officeDocument/2006/relationships/hyperlink" Target="http://www.nsu.ru/psych/intemet/info/psi_idx.hfm" TargetMode="External"/><Relationship Id="rId32" Type="http://schemas.openxmlformats.org/officeDocument/2006/relationships/hyperlink" Target="http://www.nsu.ru/psych/intemet/info/psi_idx.hfm" TargetMode="External"/><Relationship Id="rId53" Type="http://schemas.openxmlformats.org/officeDocument/2006/relationships/hyperlink" Target="http://www.psychology-online.ru/lit/obzorf.htm" TargetMode="External"/><Relationship Id="rId74" Type="http://schemas.openxmlformats.org/officeDocument/2006/relationships/hyperlink" Target="http://www.psychology-online.ru/lit/obzorf.htm" TargetMode="External"/><Relationship Id="rId128" Type="http://schemas.openxmlformats.org/officeDocument/2006/relationships/hyperlink" Target="http://www.user.cityline.ru/-ciborisn/wm.htm" TargetMode="External"/><Relationship Id="rId149" Type="http://schemas.openxmlformats.org/officeDocument/2006/relationships/hyperlink" Target="http://www.voppsy.ru/frame25.htm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://www.fio.ru/" TargetMode="External"/><Relationship Id="rId22" Type="http://schemas.openxmlformats.org/officeDocument/2006/relationships/hyperlink" Target="http://www.nsu.ru/psych/intemet/info/psi_idx.hfm" TargetMode="External"/><Relationship Id="rId43" Type="http://schemas.openxmlformats.org/officeDocument/2006/relationships/hyperlink" Target="http://www.nsu.ru/psych/intemet/info/psi_idx.hfm" TargetMode="External"/><Relationship Id="rId64" Type="http://schemas.openxmlformats.org/officeDocument/2006/relationships/hyperlink" Target="http://www.psychology-online.ru/lit/obzorf.htm" TargetMode="External"/><Relationship Id="rId118" Type="http://schemas.openxmlformats.org/officeDocument/2006/relationships/hyperlink" Target="http://www.user.cityline.ru/-ciborisn/wm.htm" TargetMode="External"/><Relationship Id="rId139" Type="http://schemas.openxmlformats.org/officeDocument/2006/relationships/hyperlink" Target="http://www.user.cityline.ru/-ciborisn/wm.htm" TargetMode="External"/><Relationship Id="rId80" Type="http://schemas.openxmlformats.org/officeDocument/2006/relationships/hyperlink" Target="http://psi.webzone.ru/" TargetMode="External"/><Relationship Id="rId85" Type="http://schemas.openxmlformats.org/officeDocument/2006/relationships/hyperlink" Target="http://psi.webzone.ru/" TargetMode="External"/><Relationship Id="rId150" Type="http://schemas.openxmlformats.org/officeDocument/2006/relationships/hyperlink" Target="http://www.psystudy.com/" TargetMode="External"/><Relationship Id="rId155" Type="http://schemas.openxmlformats.org/officeDocument/2006/relationships/header" Target="header1.xml"/><Relationship Id="rId12" Type="http://schemas.openxmlformats.org/officeDocument/2006/relationships/hyperlink" Target="http://www.nsu.ru/psych/intemet/info/psi_idx.hfm" TargetMode="External"/><Relationship Id="rId17" Type="http://schemas.openxmlformats.org/officeDocument/2006/relationships/hyperlink" Target="http://www.nsu.ru/psych/intemet/info/psi_idx.hfm" TargetMode="External"/><Relationship Id="rId33" Type="http://schemas.openxmlformats.org/officeDocument/2006/relationships/hyperlink" Target="http://www.nsu.ru/psych/intemet/info/psi_idx.hfm" TargetMode="External"/><Relationship Id="rId38" Type="http://schemas.openxmlformats.org/officeDocument/2006/relationships/hyperlink" Target="http://www.nsu.ru/psych/intemet/info/psi_idx.hfm" TargetMode="External"/><Relationship Id="rId59" Type="http://schemas.openxmlformats.org/officeDocument/2006/relationships/hyperlink" Target="http://www.psychology-online.ru/lit/obzorf.htm" TargetMode="External"/><Relationship Id="rId103" Type="http://schemas.openxmlformats.org/officeDocument/2006/relationships/hyperlink" Target="http://www.scool.edu.ru/" TargetMode="External"/><Relationship Id="rId108" Type="http://schemas.openxmlformats.org/officeDocument/2006/relationships/hyperlink" Target="http://www.scool.edu.ru/" TargetMode="External"/><Relationship Id="rId124" Type="http://schemas.openxmlformats.org/officeDocument/2006/relationships/hyperlink" Target="http://www.user.cityline.ru/-ciborisn/wm.htm" TargetMode="External"/><Relationship Id="rId129" Type="http://schemas.openxmlformats.org/officeDocument/2006/relationships/hyperlink" Target="http://www.user.cityline.ru/-ciborisn/wm.htm" TargetMode="External"/><Relationship Id="rId54" Type="http://schemas.openxmlformats.org/officeDocument/2006/relationships/hyperlink" Target="http://www.psychology-online.ru/lit/obzorf.htm" TargetMode="External"/><Relationship Id="rId70" Type="http://schemas.openxmlformats.org/officeDocument/2006/relationships/hyperlink" Target="http://www.psychology-online.ru/lit/obzorf.htm" TargetMode="External"/><Relationship Id="rId75" Type="http://schemas.openxmlformats.org/officeDocument/2006/relationships/hyperlink" Target="http://www.psychology-online.ru/lit/obzorf.htm" TargetMode="External"/><Relationship Id="rId91" Type="http://schemas.openxmlformats.org/officeDocument/2006/relationships/hyperlink" Target="http://www.fio.ru/" TargetMode="External"/><Relationship Id="rId96" Type="http://schemas.openxmlformats.org/officeDocument/2006/relationships/hyperlink" Target="http://www.fio.ru/" TargetMode="External"/><Relationship Id="rId140" Type="http://schemas.openxmlformats.org/officeDocument/2006/relationships/hyperlink" Target="http://www.user.cityline.ru/-ciborisn/wm.htm" TargetMode="External"/><Relationship Id="rId145" Type="http://schemas.openxmlformats.org/officeDocument/2006/relationships/hyperlink" Target="http://www.user.cityline.ru/-ciborisn/wm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://www.nsu.ru/psych/intemet/info/psi_idx.hfm" TargetMode="External"/><Relationship Id="rId28" Type="http://schemas.openxmlformats.org/officeDocument/2006/relationships/hyperlink" Target="http://www.nsu.ru/psych/intemet/info/psi_idx.hfm" TargetMode="External"/><Relationship Id="rId49" Type="http://schemas.openxmlformats.org/officeDocument/2006/relationships/hyperlink" Target="http://www.psychology-online.ru/lit/obzorf.htm" TargetMode="External"/><Relationship Id="rId114" Type="http://schemas.openxmlformats.org/officeDocument/2006/relationships/hyperlink" Target="http://www.scool.edu.ru/" TargetMode="External"/><Relationship Id="rId119" Type="http://schemas.openxmlformats.org/officeDocument/2006/relationships/hyperlink" Target="http://www.user.cityline.ru/-ciborisn/wm.htm" TargetMode="External"/><Relationship Id="rId44" Type="http://schemas.openxmlformats.org/officeDocument/2006/relationships/hyperlink" Target="http://www.nsu.ru/psych/intemet/info/psi_idx.hfm" TargetMode="External"/><Relationship Id="rId60" Type="http://schemas.openxmlformats.org/officeDocument/2006/relationships/hyperlink" Target="http://www.psychology-online.ru/lit/obzorf.htm" TargetMode="External"/><Relationship Id="rId65" Type="http://schemas.openxmlformats.org/officeDocument/2006/relationships/hyperlink" Target="http://www.psychology-online.ru/lit/obzorf.htm" TargetMode="External"/><Relationship Id="rId81" Type="http://schemas.openxmlformats.org/officeDocument/2006/relationships/hyperlink" Target="http://psi.webzone.ru/" TargetMode="External"/><Relationship Id="rId86" Type="http://schemas.openxmlformats.org/officeDocument/2006/relationships/hyperlink" Target="http://psi.webzone.ru/" TargetMode="External"/><Relationship Id="rId130" Type="http://schemas.openxmlformats.org/officeDocument/2006/relationships/hyperlink" Target="http://www.user.cityline.ru/-ciborisn/wm.htm" TargetMode="External"/><Relationship Id="rId135" Type="http://schemas.openxmlformats.org/officeDocument/2006/relationships/hyperlink" Target="http://www.user.cityline.ru/-ciborisn/wm.htm" TargetMode="External"/><Relationship Id="rId151" Type="http://schemas.openxmlformats.org/officeDocument/2006/relationships/hyperlink" Target="http://psyche.ru/" TargetMode="External"/><Relationship Id="rId156" Type="http://schemas.openxmlformats.org/officeDocument/2006/relationships/header" Target="header2.xml"/><Relationship Id="rId13" Type="http://schemas.openxmlformats.org/officeDocument/2006/relationships/hyperlink" Target="http://www.nsu.ru/psych/intemet/info/psi_idx.hfm" TargetMode="External"/><Relationship Id="rId18" Type="http://schemas.openxmlformats.org/officeDocument/2006/relationships/hyperlink" Target="http://www.nsu.ru/psych/intemet/info/psi_idx.hfm" TargetMode="External"/><Relationship Id="rId39" Type="http://schemas.openxmlformats.org/officeDocument/2006/relationships/hyperlink" Target="http://www.nsu.ru/psych/intemet/info/psi_idx.hfm" TargetMode="External"/><Relationship Id="rId109" Type="http://schemas.openxmlformats.org/officeDocument/2006/relationships/hyperlink" Target="http://www.scool.edu.ru/" TargetMode="External"/><Relationship Id="rId34" Type="http://schemas.openxmlformats.org/officeDocument/2006/relationships/hyperlink" Target="http://www.nsu.ru/psych/intemet/info/psi_idx.hfm" TargetMode="External"/><Relationship Id="rId50" Type="http://schemas.openxmlformats.org/officeDocument/2006/relationships/hyperlink" Target="http://www.psychology-online.ru/lit/obzorf.htm" TargetMode="External"/><Relationship Id="rId55" Type="http://schemas.openxmlformats.org/officeDocument/2006/relationships/hyperlink" Target="http://www.psychology-online.ru/lit/obzorf.htm" TargetMode="External"/><Relationship Id="rId76" Type="http://schemas.openxmlformats.org/officeDocument/2006/relationships/hyperlink" Target="http://psi.webzone.ru/" TargetMode="External"/><Relationship Id="rId97" Type="http://schemas.openxmlformats.org/officeDocument/2006/relationships/hyperlink" Target="http://www.fio.ru/" TargetMode="External"/><Relationship Id="rId104" Type="http://schemas.openxmlformats.org/officeDocument/2006/relationships/hyperlink" Target="http://www.scool.edu.ru/" TargetMode="External"/><Relationship Id="rId120" Type="http://schemas.openxmlformats.org/officeDocument/2006/relationships/hyperlink" Target="http://www.user.cityline.ru/-ciborisn/wm.htm" TargetMode="External"/><Relationship Id="rId125" Type="http://schemas.openxmlformats.org/officeDocument/2006/relationships/hyperlink" Target="http://www.user.cityline.ru/-ciborisn/wm.htm" TargetMode="External"/><Relationship Id="rId141" Type="http://schemas.openxmlformats.org/officeDocument/2006/relationships/hyperlink" Target="http://www.user.cityline.ru/-ciborisn/wm.htm" TargetMode="External"/><Relationship Id="rId146" Type="http://schemas.openxmlformats.org/officeDocument/2006/relationships/hyperlink" Target="http://www.user.cityline.ru/-ciborisn/wm.htm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://www.psychology-online.ru/lit/obzorf.htm" TargetMode="External"/><Relationship Id="rId92" Type="http://schemas.openxmlformats.org/officeDocument/2006/relationships/hyperlink" Target="http://www.fio.ru/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nsu.ru/psych/intemet/info/psi_idx.hfm" TargetMode="External"/><Relationship Id="rId24" Type="http://schemas.openxmlformats.org/officeDocument/2006/relationships/hyperlink" Target="http://www.nsu.ru/psych/intemet/info/psi_idx.hfm" TargetMode="External"/><Relationship Id="rId40" Type="http://schemas.openxmlformats.org/officeDocument/2006/relationships/hyperlink" Target="http://www.nsu.ru/psych/intemet/info/psi_idx.hfm" TargetMode="External"/><Relationship Id="rId45" Type="http://schemas.openxmlformats.org/officeDocument/2006/relationships/hyperlink" Target="http://www.nsu.ru/psych/intemet/info/psi_idx.hfm" TargetMode="External"/><Relationship Id="rId66" Type="http://schemas.openxmlformats.org/officeDocument/2006/relationships/hyperlink" Target="http://www.psychology-online.ru/lit/obzorf.htm" TargetMode="External"/><Relationship Id="rId87" Type="http://schemas.openxmlformats.org/officeDocument/2006/relationships/hyperlink" Target="http://psi.webzone.ru/" TargetMode="External"/><Relationship Id="rId110" Type="http://schemas.openxmlformats.org/officeDocument/2006/relationships/hyperlink" Target="http://www.scool.edu.ru/" TargetMode="External"/><Relationship Id="rId115" Type="http://schemas.openxmlformats.org/officeDocument/2006/relationships/hyperlink" Target="http://www.scool.edu.ru/" TargetMode="External"/><Relationship Id="rId131" Type="http://schemas.openxmlformats.org/officeDocument/2006/relationships/hyperlink" Target="http://www.user.cityline.ru/-ciborisn/wm.htm" TargetMode="External"/><Relationship Id="rId136" Type="http://schemas.openxmlformats.org/officeDocument/2006/relationships/hyperlink" Target="http://www.user.cityline.ru/-ciborisn/wm.htm" TargetMode="External"/><Relationship Id="rId157" Type="http://schemas.openxmlformats.org/officeDocument/2006/relationships/header" Target="header3.xml"/><Relationship Id="rId61" Type="http://schemas.openxmlformats.org/officeDocument/2006/relationships/hyperlink" Target="http://www.psychology-online.ru/lit/obzorf.htm" TargetMode="External"/><Relationship Id="rId82" Type="http://schemas.openxmlformats.org/officeDocument/2006/relationships/hyperlink" Target="http://psi.webzone.ru/" TargetMode="External"/><Relationship Id="rId152" Type="http://schemas.openxmlformats.org/officeDocument/2006/relationships/hyperlink" Target="http://psylib.kiev.ua/" TargetMode="External"/><Relationship Id="rId19" Type="http://schemas.openxmlformats.org/officeDocument/2006/relationships/hyperlink" Target="http://www.nsu.ru/psych/intemet/info/psi_idx.hfm" TargetMode="External"/><Relationship Id="rId14" Type="http://schemas.openxmlformats.org/officeDocument/2006/relationships/hyperlink" Target="http://www.nsu.ru/psych/intemet/info/psi_idx.hfm" TargetMode="External"/><Relationship Id="rId30" Type="http://schemas.openxmlformats.org/officeDocument/2006/relationships/hyperlink" Target="http://www.nsu.ru/psych/intemet/info/psi_idx.hfm" TargetMode="External"/><Relationship Id="rId35" Type="http://schemas.openxmlformats.org/officeDocument/2006/relationships/hyperlink" Target="http://www.nsu.ru/psych/intemet/info/psi_idx.hfm" TargetMode="External"/><Relationship Id="rId56" Type="http://schemas.openxmlformats.org/officeDocument/2006/relationships/hyperlink" Target="http://www.psychology-online.ru/lit/obzorf.htm" TargetMode="External"/><Relationship Id="rId77" Type="http://schemas.openxmlformats.org/officeDocument/2006/relationships/hyperlink" Target="http://psi.webzone.ru/" TargetMode="External"/><Relationship Id="rId100" Type="http://schemas.openxmlformats.org/officeDocument/2006/relationships/hyperlink" Target="http://www.fio.ru/" TargetMode="External"/><Relationship Id="rId105" Type="http://schemas.openxmlformats.org/officeDocument/2006/relationships/hyperlink" Target="http://www.scool.edu.ru/" TargetMode="External"/><Relationship Id="rId126" Type="http://schemas.openxmlformats.org/officeDocument/2006/relationships/hyperlink" Target="http://www.user.cityline.ru/-ciborisn/wm.htm" TargetMode="External"/><Relationship Id="rId147" Type="http://schemas.openxmlformats.org/officeDocument/2006/relationships/hyperlink" Target="http://www.user.cityline.ru/-ciborisn/wm.htm" TargetMode="External"/><Relationship Id="rId8" Type="http://schemas.openxmlformats.org/officeDocument/2006/relationships/hyperlink" Target="http://www.nsu.ru/psych/intemet/info/psi_idx.hfm" TargetMode="External"/><Relationship Id="rId51" Type="http://schemas.openxmlformats.org/officeDocument/2006/relationships/hyperlink" Target="http://www.psychology-online.ru/lit/obzorf.htm" TargetMode="External"/><Relationship Id="rId72" Type="http://schemas.openxmlformats.org/officeDocument/2006/relationships/hyperlink" Target="http://www.psychology-online.ru/lit/obzorf.htm" TargetMode="External"/><Relationship Id="rId93" Type="http://schemas.openxmlformats.org/officeDocument/2006/relationships/hyperlink" Target="http://www.fio.ru/" TargetMode="External"/><Relationship Id="rId98" Type="http://schemas.openxmlformats.org/officeDocument/2006/relationships/hyperlink" Target="http://www.fio.ru/" TargetMode="External"/><Relationship Id="rId121" Type="http://schemas.openxmlformats.org/officeDocument/2006/relationships/hyperlink" Target="http://www.user.cityline.ru/-ciborisn/wm.htm" TargetMode="External"/><Relationship Id="rId142" Type="http://schemas.openxmlformats.org/officeDocument/2006/relationships/hyperlink" Target="http://www.user.cityline.ru/-ciborisn/wm.htm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www.nsu.ru/psych/intemet/info/psi_idx.hfm" TargetMode="External"/><Relationship Id="rId46" Type="http://schemas.openxmlformats.org/officeDocument/2006/relationships/hyperlink" Target="http://www.psychology-online.ru/lit/obzorf.htm" TargetMode="External"/><Relationship Id="rId67" Type="http://schemas.openxmlformats.org/officeDocument/2006/relationships/hyperlink" Target="http://www.psychology-online.ru/lit/obzorf.htm" TargetMode="External"/><Relationship Id="rId116" Type="http://schemas.openxmlformats.org/officeDocument/2006/relationships/hyperlink" Target="http://www.scool.edu.ru/" TargetMode="External"/><Relationship Id="rId137" Type="http://schemas.openxmlformats.org/officeDocument/2006/relationships/hyperlink" Target="http://www.user.cityline.ru/-ciborisn/wm.htm" TargetMode="External"/><Relationship Id="rId158" Type="http://schemas.openxmlformats.org/officeDocument/2006/relationships/fontTable" Target="fontTable.xml"/><Relationship Id="rId20" Type="http://schemas.openxmlformats.org/officeDocument/2006/relationships/hyperlink" Target="http://www.nsu.ru/psych/intemet/info/psi_idx.hfm" TargetMode="External"/><Relationship Id="rId41" Type="http://schemas.openxmlformats.org/officeDocument/2006/relationships/hyperlink" Target="http://www.nsu.ru/psych/intemet/info/psi_idx.hfm" TargetMode="External"/><Relationship Id="rId62" Type="http://schemas.openxmlformats.org/officeDocument/2006/relationships/hyperlink" Target="http://www.psychology-online.ru/lit/obzorf.htm" TargetMode="External"/><Relationship Id="rId83" Type="http://schemas.openxmlformats.org/officeDocument/2006/relationships/hyperlink" Target="http://psi.webzone.ru/" TargetMode="External"/><Relationship Id="rId88" Type="http://schemas.openxmlformats.org/officeDocument/2006/relationships/hyperlink" Target="http://psi.webzone.ru/" TargetMode="External"/><Relationship Id="rId111" Type="http://schemas.openxmlformats.org/officeDocument/2006/relationships/hyperlink" Target="http://www.scool.edu.ru/" TargetMode="External"/><Relationship Id="rId132" Type="http://schemas.openxmlformats.org/officeDocument/2006/relationships/hyperlink" Target="http://www.user.cityline.ru/-ciborisn/wm.htm" TargetMode="External"/><Relationship Id="rId153" Type="http://schemas.openxmlformats.org/officeDocument/2006/relationships/hyperlink" Target="http://www.gumer.info/" TargetMode="External"/><Relationship Id="rId15" Type="http://schemas.openxmlformats.org/officeDocument/2006/relationships/hyperlink" Target="http://www.nsu.ru/psych/intemet/info/psi_idx.hfm" TargetMode="External"/><Relationship Id="rId36" Type="http://schemas.openxmlformats.org/officeDocument/2006/relationships/hyperlink" Target="http://www.nsu.ru/psych/intemet/info/psi_idx.hfm" TargetMode="External"/><Relationship Id="rId57" Type="http://schemas.openxmlformats.org/officeDocument/2006/relationships/hyperlink" Target="http://www.psychology-online.ru/lit/obzorf.htm" TargetMode="External"/><Relationship Id="rId106" Type="http://schemas.openxmlformats.org/officeDocument/2006/relationships/hyperlink" Target="http://www.scool.edu.ru/" TargetMode="External"/><Relationship Id="rId127" Type="http://schemas.openxmlformats.org/officeDocument/2006/relationships/hyperlink" Target="http://www.user.cityline.ru/-ciborisn/wm.htm" TargetMode="External"/><Relationship Id="rId10" Type="http://schemas.openxmlformats.org/officeDocument/2006/relationships/hyperlink" Target="http://www.nsu.ru/psych/intemet/info/psi_idx.hfm" TargetMode="External"/><Relationship Id="rId31" Type="http://schemas.openxmlformats.org/officeDocument/2006/relationships/hyperlink" Target="http://www.nsu.ru/psych/intemet/info/psi_idx.hfm" TargetMode="External"/><Relationship Id="rId52" Type="http://schemas.openxmlformats.org/officeDocument/2006/relationships/hyperlink" Target="http://www.psychology-online.ru/lit/obzorf.htm" TargetMode="External"/><Relationship Id="rId73" Type="http://schemas.openxmlformats.org/officeDocument/2006/relationships/hyperlink" Target="http://www.psychology-online.ru/lit/obzorf.htm" TargetMode="External"/><Relationship Id="rId78" Type="http://schemas.openxmlformats.org/officeDocument/2006/relationships/hyperlink" Target="http://psi.webzone.ru/" TargetMode="External"/><Relationship Id="rId94" Type="http://schemas.openxmlformats.org/officeDocument/2006/relationships/hyperlink" Target="http://www.fio.ru/" TargetMode="External"/><Relationship Id="rId99" Type="http://schemas.openxmlformats.org/officeDocument/2006/relationships/hyperlink" Target="http://www.fio.ru/" TargetMode="External"/><Relationship Id="rId101" Type="http://schemas.openxmlformats.org/officeDocument/2006/relationships/hyperlink" Target="http://www.fio.ru/" TargetMode="External"/><Relationship Id="rId122" Type="http://schemas.openxmlformats.org/officeDocument/2006/relationships/hyperlink" Target="http://www.user.cityline.ru/-ciborisn/wm.htm" TargetMode="External"/><Relationship Id="rId143" Type="http://schemas.openxmlformats.org/officeDocument/2006/relationships/hyperlink" Target="http://www.user.cityline.ru/-ciborisn/wm.htm" TargetMode="External"/><Relationship Id="rId148" Type="http://schemas.openxmlformats.org/officeDocument/2006/relationships/hyperlink" Target="http://www.user.cityline.ru/-ciborisn/wm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su.ru/psych/intemet/info/psi_idx.hfm" TargetMode="External"/><Relationship Id="rId26" Type="http://schemas.openxmlformats.org/officeDocument/2006/relationships/hyperlink" Target="http://www.nsu.ru/psych/intemet/info/psi_idx.hfm" TargetMode="External"/><Relationship Id="rId47" Type="http://schemas.openxmlformats.org/officeDocument/2006/relationships/hyperlink" Target="http://www.psychology-online.ru/lit/obzorf.htm" TargetMode="External"/><Relationship Id="rId68" Type="http://schemas.openxmlformats.org/officeDocument/2006/relationships/hyperlink" Target="http://www.psychology-online.ru/lit/obzorf.htm" TargetMode="External"/><Relationship Id="rId89" Type="http://schemas.openxmlformats.org/officeDocument/2006/relationships/hyperlink" Target="http://psi.webzone.ru/" TargetMode="External"/><Relationship Id="rId112" Type="http://schemas.openxmlformats.org/officeDocument/2006/relationships/hyperlink" Target="http://www.scool.edu.ru/" TargetMode="External"/><Relationship Id="rId133" Type="http://schemas.openxmlformats.org/officeDocument/2006/relationships/hyperlink" Target="http://www.user.cityline.ru/-ciborisn/wm.htm" TargetMode="External"/><Relationship Id="rId154" Type="http://schemas.openxmlformats.org/officeDocument/2006/relationships/hyperlink" Target="http://www.circleplus.ru/" TargetMode="External"/><Relationship Id="rId16" Type="http://schemas.openxmlformats.org/officeDocument/2006/relationships/hyperlink" Target="http://www.nsu.ru/psych/intemet/info/psi_idx.hfm" TargetMode="External"/><Relationship Id="rId37" Type="http://schemas.openxmlformats.org/officeDocument/2006/relationships/hyperlink" Target="http://www.nsu.ru/psych/intemet/info/psi_idx.hfm" TargetMode="External"/><Relationship Id="rId58" Type="http://schemas.openxmlformats.org/officeDocument/2006/relationships/hyperlink" Target="http://www.psychology-online.ru/lit/obzorf.htm" TargetMode="External"/><Relationship Id="rId79" Type="http://schemas.openxmlformats.org/officeDocument/2006/relationships/hyperlink" Target="http://psi.webzone.ru/" TargetMode="External"/><Relationship Id="rId102" Type="http://schemas.openxmlformats.org/officeDocument/2006/relationships/hyperlink" Target="http://www.scool.edu.ru/" TargetMode="External"/><Relationship Id="rId123" Type="http://schemas.openxmlformats.org/officeDocument/2006/relationships/hyperlink" Target="http://www.user.cityline.ru/-ciborisn/wm.htm" TargetMode="External"/><Relationship Id="rId144" Type="http://schemas.openxmlformats.org/officeDocument/2006/relationships/hyperlink" Target="http://www.user.cityline.ru/-ciborisn/wm.htm" TargetMode="External"/><Relationship Id="rId90" Type="http://schemas.openxmlformats.org/officeDocument/2006/relationships/hyperlink" Target="http://psi.webzone.ru/" TargetMode="External"/><Relationship Id="rId27" Type="http://schemas.openxmlformats.org/officeDocument/2006/relationships/hyperlink" Target="http://www.nsu.ru/psych/intemet/info/psi_idx.hfm" TargetMode="External"/><Relationship Id="rId48" Type="http://schemas.openxmlformats.org/officeDocument/2006/relationships/hyperlink" Target="http://www.psychology-online.ru/lit/obzorf.htm" TargetMode="External"/><Relationship Id="rId69" Type="http://schemas.openxmlformats.org/officeDocument/2006/relationships/hyperlink" Target="http://www.psychology-online.ru/lit/obzorf.htm" TargetMode="External"/><Relationship Id="rId113" Type="http://schemas.openxmlformats.org/officeDocument/2006/relationships/hyperlink" Target="http://www.scool.edu.ru/" TargetMode="External"/><Relationship Id="rId134" Type="http://schemas.openxmlformats.org/officeDocument/2006/relationships/hyperlink" Target="http://www.user.cityline.ru/-ciborisn/wm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32</Pages>
  <Words>10131</Words>
  <Characters>57751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РАБОЧЕЙ ПРОГРАММЫ ДИСЦИПЛИНЫ (МОДУЛЯ)</vt:lpstr>
    </vt:vector>
  </TitlesOfParts>
  <Company/>
  <LinksUpToDate>false</LinksUpToDate>
  <CharactersWithSpaces>67747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РАБОЧЕЙ ПРОГРАММЫ ДИСЦИПЛИНЫ (МОДУЛЯ)</dc:title>
  <dc:subject/>
  <dc:creator>Владимир Мохов</dc:creator>
  <cp:keywords/>
  <cp:lastModifiedBy>Dmitriy</cp:lastModifiedBy>
  <cp:revision>10</cp:revision>
  <dcterms:created xsi:type="dcterms:W3CDTF">2021-11-17T11:58:00Z</dcterms:created>
  <dcterms:modified xsi:type="dcterms:W3CDTF">2022-06-16T20:52:00Z</dcterms:modified>
</cp:coreProperties>
</file>